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7790"/>
      </w:tblGrid>
      <w:tr w:rsidR="008506B1" w:rsidRPr="00BD41F0" w:rsidTr="00525750">
        <w:trPr>
          <w:jc w:val="center"/>
        </w:trPr>
        <w:tc>
          <w:tcPr>
            <w:tcW w:w="9101" w:type="dxa"/>
          </w:tcPr>
          <w:p w:rsidR="008506B1" w:rsidRPr="00BD41F0" w:rsidRDefault="008506B1" w:rsidP="00525750">
            <w:pPr>
              <w:ind w:right="-270"/>
              <w:jc w:val="center"/>
              <w:rPr>
                <w:sz w:val="20"/>
                <w:szCs w:val="20"/>
              </w:rPr>
            </w:pPr>
          </w:p>
        </w:tc>
      </w:tr>
      <w:tr w:rsidR="008506B1" w:rsidRPr="00BD41F0" w:rsidTr="00525750">
        <w:trPr>
          <w:jc w:val="center"/>
        </w:trPr>
        <w:tc>
          <w:tcPr>
            <w:tcW w:w="9101" w:type="dxa"/>
          </w:tcPr>
          <w:p w:rsidR="008506B1" w:rsidRPr="00BD41F0" w:rsidRDefault="008506B1" w:rsidP="00525750">
            <w:pPr>
              <w:ind w:right="-270"/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800459" cy="812774"/>
                  <wp:effectExtent l="19050" t="0" r="0" b="0"/>
                  <wp:docPr id="84" name="Picture 46" descr="inde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inde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655" cy="8129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06B1" w:rsidRPr="00BD41F0" w:rsidTr="00525750">
        <w:trPr>
          <w:jc w:val="center"/>
        </w:trPr>
        <w:tc>
          <w:tcPr>
            <w:tcW w:w="9101" w:type="dxa"/>
          </w:tcPr>
          <w:p w:rsidR="008506B1" w:rsidRPr="00BD41F0" w:rsidRDefault="008506B1" w:rsidP="00525750">
            <w:pPr>
              <w:ind w:left="-540" w:right="-270"/>
              <w:jc w:val="center"/>
              <w:rPr>
                <w:b/>
                <w:sz w:val="20"/>
                <w:szCs w:val="20"/>
              </w:rPr>
            </w:pPr>
            <w:r w:rsidRPr="00107145">
              <w:rPr>
                <w:b/>
                <w:sz w:val="32"/>
                <w:szCs w:val="20"/>
              </w:rPr>
              <w:t>Southern University Bangladesh</w:t>
            </w:r>
          </w:p>
        </w:tc>
      </w:tr>
    </w:tbl>
    <w:p w:rsidR="008506B1" w:rsidRPr="00A8099C" w:rsidRDefault="008506B1" w:rsidP="008506B1">
      <w:pPr>
        <w:ind w:left="-540" w:right="-270"/>
        <w:jc w:val="center"/>
        <w:rPr>
          <w:sz w:val="14"/>
          <w:szCs w:val="20"/>
        </w:rPr>
      </w:pPr>
    </w:p>
    <w:p w:rsidR="008506B1" w:rsidRPr="00BD41F0" w:rsidRDefault="008506B1" w:rsidP="008506B1">
      <w:pPr>
        <w:ind w:left="-540" w:right="-270"/>
        <w:jc w:val="center"/>
        <w:rPr>
          <w:b/>
          <w:sz w:val="20"/>
          <w:szCs w:val="20"/>
        </w:rPr>
      </w:pPr>
    </w:p>
    <w:p w:rsidR="008506B1" w:rsidRPr="00BD41F0" w:rsidRDefault="008506B1" w:rsidP="008506B1">
      <w:pPr>
        <w:tabs>
          <w:tab w:val="left" w:pos="540"/>
          <w:tab w:val="left" w:pos="3960"/>
          <w:tab w:val="left" w:pos="4320"/>
          <w:tab w:val="left" w:pos="6420"/>
        </w:tabs>
        <w:jc w:val="both"/>
      </w:pPr>
      <w:r>
        <w:rPr>
          <w:b/>
        </w:rPr>
        <w:t xml:space="preserve">1. </w:t>
      </w:r>
      <w:r>
        <w:rPr>
          <w:b/>
        </w:rPr>
        <w:tab/>
        <w:t>Type of</w:t>
      </w:r>
      <w:r w:rsidRPr="00BD41F0">
        <w:rPr>
          <w:b/>
        </w:rPr>
        <w:t xml:space="preserve"> University </w:t>
      </w:r>
      <w:r w:rsidRPr="00BD41F0">
        <w:rPr>
          <w:b/>
        </w:rPr>
        <w:tab/>
      </w:r>
      <w:r w:rsidRPr="00E33B25">
        <w:rPr>
          <w:b/>
        </w:rPr>
        <w:t xml:space="preserve">: </w:t>
      </w:r>
      <w:r w:rsidRPr="00E33B25">
        <w:rPr>
          <w:b/>
        </w:rPr>
        <w:tab/>
        <w:t>Private</w:t>
      </w:r>
    </w:p>
    <w:p w:rsidR="008506B1" w:rsidRPr="00BD41F0" w:rsidRDefault="008506B1" w:rsidP="008506B1">
      <w:pPr>
        <w:tabs>
          <w:tab w:val="left" w:pos="540"/>
          <w:tab w:val="left" w:pos="3960"/>
          <w:tab w:val="left" w:pos="4320"/>
          <w:tab w:val="left" w:pos="6420"/>
        </w:tabs>
        <w:jc w:val="both"/>
        <w:rPr>
          <w:b/>
        </w:rPr>
      </w:pPr>
      <w:r w:rsidRPr="00BD41F0">
        <w:rPr>
          <w:b/>
        </w:rPr>
        <w:tab/>
      </w:r>
    </w:p>
    <w:p w:rsidR="008506B1" w:rsidRPr="00BD41F0" w:rsidRDefault="008506B1" w:rsidP="008506B1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Year of Establishment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>
        <w:rPr>
          <w:sz w:val="20"/>
          <w:szCs w:val="20"/>
        </w:rPr>
        <w:tab/>
      </w:r>
      <w:r w:rsidRPr="00BD41F0">
        <w:rPr>
          <w:sz w:val="20"/>
          <w:szCs w:val="20"/>
        </w:rPr>
        <w:t>2003</w:t>
      </w:r>
    </w:p>
    <w:p w:rsidR="008506B1" w:rsidRPr="00BD41F0" w:rsidRDefault="008506B1" w:rsidP="008506B1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Postal Address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739/A, Mehedibag Road, Chittagong.</w:t>
      </w:r>
    </w:p>
    <w:p w:rsidR="008506B1" w:rsidRPr="00BD41F0" w:rsidRDefault="008506B1" w:rsidP="008506B1">
      <w:pPr>
        <w:tabs>
          <w:tab w:val="left" w:pos="540"/>
          <w:tab w:val="left" w:pos="3960"/>
          <w:tab w:val="left" w:pos="432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="00CD2A2E">
        <w:rPr>
          <w:sz w:val="20"/>
          <w:szCs w:val="20"/>
        </w:rPr>
        <w:tab/>
      </w:r>
      <w:r w:rsidRPr="00BD41F0">
        <w:rPr>
          <w:sz w:val="20"/>
          <w:szCs w:val="20"/>
        </w:rPr>
        <w:t xml:space="preserve">22 Shahid Mirza Lane (East), </w:t>
      </w:r>
    </w:p>
    <w:p w:rsidR="008506B1" w:rsidRPr="00BD41F0" w:rsidRDefault="008506B1" w:rsidP="008506B1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Mehedibag Road, Chittagong</w:t>
      </w:r>
    </w:p>
    <w:p w:rsidR="008506B1" w:rsidRPr="00BD41F0" w:rsidRDefault="008506B1" w:rsidP="008506B1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Telephone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031-2851336-9, 626744</w:t>
      </w:r>
    </w:p>
    <w:p w:rsidR="008506B1" w:rsidRPr="00BD41F0" w:rsidRDefault="008506B1" w:rsidP="008506B1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Fax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+88-031-2851340</w:t>
      </w:r>
    </w:p>
    <w:p w:rsidR="00CD2A2E" w:rsidRPr="00CD2A2E" w:rsidRDefault="008506B1" w:rsidP="00CD2A2E">
      <w:pPr>
        <w:tabs>
          <w:tab w:val="left" w:pos="540"/>
          <w:tab w:val="left" w:pos="3960"/>
          <w:tab w:val="left" w:pos="4320"/>
        </w:tabs>
        <w:ind w:left="4320" w:hanging="3960"/>
        <w:rPr>
          <w:sz w:val="20"/>
          <w:szCs w:val="20"/>
        </w:rPr>
      </w:pPr>
      <w:r>
        <w:rPr>
          <w:sz w:val="20"/>
          <w:szCs w:val="20"/>
        </w:rPr>
        <w:tab/>
      </w:r>
      <w:r w:rsidR="00CD2A2E">
        <w:rPr>
          <w:sz w:val="20"/>
          <w:szCs w:val="20"/>
        </w:rPr>
        <w:t xml:space="preserve">E-mail </w:t>
      </w:r>
      <w:r w:rsidR="00CD2A2E">
        <w:rPr>
          <w:sz w:val="20"/>
          <w:szCs w:val="20"/>
        </w:rPr>
        <w:tab/>
        <w:t>:</w:t>
      </w:r>
      <w:r w:rsidR="00CD2A2E">
        <w:rPr>
          <w:sz w:val="20"/>
          <w:szCs w:val="20"/>
        </w:rPr>
        <w:tab/>
      </w:r>
      <w:hyperlink r:id="rId9" w:history="1">
        <w:r w:rsidR="00CD2A2E" w:rsidRPr="00CD2A2E">
          <w:rPr>
            <w:rStyle w:val="Hyperlink"/>
            <w:color w:val="auto"/>
            <w:sz w:val="20"/>
            <w:szCs w:val="20"/>
            <w:u w:val="none"/>
          </w:rPr>
          <w:t>info@southern.edu.bd</w:t>
        </w:r>
      </w:hyperlink>
      <w:r w:rsidRPr="00CD2A2E">
        <w:rPr>
          <w:sz w:val="20"/>
          <w:szCs w:val="20"/>
        </w:rPr>
        <w:t>,</w:t>
      </w:r>
      <w:r w:rsidR="00CD2A2E" w:rsidRPr="00CD2A2E">
        <w:rPr>
          <w:sz w:val="20"/>
          <w:szCs w:val="20"/>
        </w:rPr>
        <w:t xml:space="preserve"> </w:t>
      </w:r>
    </w:p>
    <w:p w:rsidR="008506B1" w:rsidRPr="00BD41F0" w:rsidRDefault="00CD2A2E" w:rsidP="00CD2A2E">
      <w:pPr>
        <w:tabs>
          <w:tab w:val="left" w:pos="540"/>
          <w:tab w:val="left" w:pos="3960"/>
          <w:tab w:val="left" w:pos="4320"/>
        </w:tabs>
        <w:ind w:left="4320" w:hanging="396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8506B1" w:rsidRPr="00BD41F0">
        <w:rPr>
          <w:sz w:val="20"/>
          <w:szCs w:val="20"/>
        </w:rPr>
        <w:t>southern.edu@gmail.com</w:t>
      </w:r>
    </w:p>
    <w:p w:rsidR="00FF2A5A" w:rsidRPr="00FF2A5A" w:rsidRDefault="008506B1" w:rsidP="008506B1">
      <w:pPr>
        <w:tabs>
          <w:tab w:val="left" w:pos="540"/>
          <w:tab w:val="left" w:pos="3960"/>
          <w:tab w:val="left" w:pos="4320"/>
        </w:tabs>
        <w:ind w:left="4320" w:hanging="3960"/>
        <w:rPr>
          <w:sz w:val="20"/>
          <w:szCs w:val="20"/>
        </w:rPr>
      </w:pPr>
      <w:r>
        <w:rPr>
          <w:sz w:val="20"/>
          <w:szCs w:val="20"/>
        </w:rPr>
        <w:tab/>
      </w:r>
      <w:r w:rsidRPr="00BD41F0">
        <w:rPr>
          <w:sz w:val="20"/>
          <w:szCs w:val="20"/>
        </w:rPr>
        <w:t xml:space="preserve">Website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</w:r>
      <w:hyperlink r:id="rId10" w:history="1">
        <w:r w:rsidR="00FF2A5A" w:rsidRPr="00FF2A5A">
          <w:rPr>
            <w:rStyle w:val="Hyperlink"/>
            <w:color w:val="auto"/>
            <w:sz w:val="20"/>
            <w:szCs w:val="20"/>
            <w:u w:val="none"/>
          </w:rPr>
          <w:t>www.southern.edu.bd/</w:t>
        </w:r>
      </w:hyperlink>
      <w:r w:rsidRPr="00FF2A5A">
        <w:rPr>
          <w:sz w:val="20"/>
          <w:szCs w:val="20"/>
        </w:rPr>
        <w:t xml:space="preserve"> </w:t>
      </w:r>
    </w:p>
    <w:p w:rsidR="008506B1" w:rsidRPr="00BD41F0" w:rsidRDefault="00FF2A5A" w:rsidP="008506B1">
      <w:pPr>
        <w:tabs>
          <w:tab w:val="left" w:pos="540"/>
          <w:tab w:val="left" w:pos="3960"/>
          <w:tab w:val="left" w:pos="4320"/>
        </w:tabs>
        <w:ind w:left="4320" w:hanging="396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8506B1" w:rsidRPr="00E33B25">
        <w:rPr>
          <w:sz w:val="20"/>
          <w:szCs w:val="20"/>
        </w:rPr>
        <w:t>www.southern-</w:t>
      </w:r>
      <w:r w:rsidR="008506B1" w:rsidRPr="00BD41F0">
        <w:rPr>
          <w:sz w:val="20"/>
          <w:szCs w:val="20"/>
        </w:rPr>
        <w:t xml:space="preserve"> bd.info</w:t>
      </w:r>
    </w:p>
    <w:p w:rsidR="008506B1" w:rsidRPr="00BD41F0" w:rsidRDefault="008506B1" w:rsidP="008506B1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8506B1" w:rsidRPr="00BD41F0" w:rsidRDefault="008506B1" w:rsidP="008506B1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2. </w:t>
      </w:r>
      <w:r w:rsidRPr="00BD41F0">
        <w:rPr>
          <w:b/>
        </w:rPr>
        <w:tab/>
        <w:t>Background of the Establishment of the University</w:t>
      </w:r>
    </w:p>
    <w:p w:rsidR="008506B1" w:rsidRPr="00BD41F0" w:rsidRDefault="008506B1" w:rsidP="008506B1">
      <w:pPr>
        <w:tabs>
          <w:tab w:val="left" w:pos="540"/>
        </w:tabs>
        <w:jc w:val="both"/>
        <w:rPr>
          <w:b/>
        </w:rPr>
      </w:pPr>
    </w:p>
    <w:p w:rsidR="008506B1" w:rsidRPr="00BD41F0" w:rsidRDefault="008506B1" w:rsidP="008506B1">
      <w:pPr>
        <w:shd w:val="clear" w:color="auto" w:fill="FFFFFF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Southern University is located at the port cit</w:t>
      </w:r>
      <w:r>
        <w:rPr>
          <w:sz w:val="20"/>
          <w:szCs w:val="20"/>
        </w:rPr>
        <w:t>y of Chittagong on the s</w:t>
      </w:r>
      <w:r w:rsidRPr="00BD41F0">
        <w:rPr>
          <w:sz w:val="20"/>
          <w:szCs w:val="20"/>
        </w:rPr>
        <w:t>outh-eastern part of Bangladesh at Mehedibag Road, Ch</w:t>
      </w:r>
      <w:r>
        <w:rPr>
          <w:sz w:val="20"/>
          <w:szCs w:val="20"/>
        </w:rPr>
        <w:t>ittagong, the region with its lu</w:t>
      </w:r>
      <w:r w:rsidRPr="00BD41F0">
        <w:rPr>
          <w:sz w:val="20"/>
          <w:szCs w:val="20"/>
        </w:rPr>
        <w:t>sh green beauty that stands as the historic gateway to Bangladesh. It is the second largest city popularly known as</w:t>
      </w:r>
      <w:r>
        <w:rPr>
          <w:sz w:val="20"/>
          <w:szCs w:val="20"/>
        </w:rPr>
        <w:t xml:space="preserve"> the</w:t>
      </w:r>
      <w:r w:rsidRPr="00BD41F0">
        <w:rPr>
          <w:sz w:val="20"/>
          <w:szCs w:val="20"/>
        </w:rPr>
        <w:t xml:space="preserve"> commercial capital of Bangladesh.</w:t>
      </w:r>
    </w:p>
    <w:p w:rsidR="008506B1" w:rsidRPr="00BD41F0" w:rsidRDefault="008506B1" w:rsidP="008506B1">
      <w:pPr>
        <w:shd w:val="clear" w:color="auto" w:fill="FFFFFF"/>
        <w:jc w:val="both"/>
        <w:rPr>
          <w:sz w:val="20"/>
          <w:szCs w:val="20"/>
        </w:rPr>
      </w:pPr>
    </w:p>
    <w:p w:rsidR="008506B1" w:rsidRPr="00BD41F0" w:rsidRDefault="008506B1" w:rsidP="008506B1">
      <w:pPr>
        <w:shd w:val="clear" w:color="auto" w:fill="FFFFFF"/>
        <w:jc w:val="both"/>
        <w:rPr>
          <w:sz w:val="20"/>
          <w:szCs w:val="20"/>
        </w:rPr>
      </w:pPr>
      <w:r>
        <w:rPr>
          <w:sz w:val="20"/>
          <w:szCs w:val="20"/>
        </w:rPr>
        <w:t>In</w:t>
      </w:r>
      <w:r w:rsidRPr="00BD41F0">
        <w:rPr>
          <w:sz w:val="20"/>
          <w:szCs w:val="20"/>
        </w:rPr>
        <w:t xml:space="preserve"> 1998</w:t>
      </w:r>
      <w:r>
        <w:rPr>
          <w:sz w:val="20"/>
          <w:szCs w:val="20"/>
        </w:rPr>
        <w:t>,</w:t>
      </w:r>
      <w:r w:rsidRPr="00BD41F0">
        <w:rPr>
          <w:sz w:val="20"/>
          <w:szCs w:val="20"/>
        </w:rPr>
        <w:t xml:space="preserve"> the University</w:t>
      </w:r>
      <w:r>
        <w:rPr>
          <w:sz w:val="20"/>
          <w:szCs w:val="20"/>
        </w:rPr>
        <w:t xml:space="preserve"> began its life as an Institute;</w:t>
      </w:r>
      <w:r w:rsidRPr="00BD41F0">
        <w:rPr>
          <w:sz w:val="20"/>
          <w:szCs w:val="20"/>
        </w:rPr>
        <w:t xml:space="preserve"> later with the demand of </w:t>
      </w:r>
      <w:r>
        <w:rPr>
          <w:sz w:val="20"/>
          <w:szCs w:val="20"/>
        </w:rPr>
        <w:t xml:space="preserve">the </w:t>
      </w:r>
      <w:r w:rsidRPr="00BD41F0">
        <w:rPr>
          <w:sz w:val="20"/>
          <w:szCs w:val="20"/>
        </w:rPr>
        <w:t>situation</w:t>
      </w:r>
      <w:r>
        <w:rPr>
          <w:sz w:val="20"/>
          <w:szCs w:val="20"/>
        </w:rPr>
        <w:t>,</w:t>
      </w:r>
      <w:r w:rsidRPr="00BD41F0">
        <w:rPr>
          <w:sz w:val="20"/>
          <w:szCs w:val="20"/>
        </w:rPr>
        <w:t xml:space="preserve"> Mr.Sarwar Jahan </w:t>
      </w:r>
      <w:r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Mrs. Ishrat Jahan initiated </w:t>
      </w:r>
      <w:r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established Southern University Bangladesh to offer high quality educational opportunities in order to enable students to reach their individual academic goals. Southern received Government approval</w:t>
      </w:r>
      <w:r>
        <w:rPr>
          <w:sz w:val="20"/>
          <w:szCs w:val="20"/>
        </w:rPr>
        <w:t xml:space="preserve"> in 2002</w:t>
      </w:r>
      <w:r w:rsidRPr="00BD41F0">
        <w:rPr>
          <w:sz w:val="20"/>
          <w:szCs w:val="20"/>
        </w:rPr>
        <w:t xml:space="preserve"> as </w:t>
      </w:r>
      <w:r>
        <w:rPr>
          <w:sz w:val="20"/>
          <w:szCs w:val="20"/>
        </w:rPr>
        <w:t xml:space="preserve">a </w:t>
      </w:r>
      <w:r w:rsidRPr="00BD41F0">
        <w:rPr>
          <w:sz w:val="20"/>
          <w:szCs w:val="20"/>
        </w:rPr>
        <w:t>Non-government Uni</w:t>
      </w:r>
      <w:r>
        <w:rPr>
          <w:sz w:val="20"/>
          <w:szCs w:val="20"/>
        </w:rPr>
        <w:t>versity under the Private Universities A</w:t>
      </w:r>
      <w:r w:rsidRPr="00BD41F0">
        <w:rPr>
          <w:sz w:val="20"/>
          <w:szCs w:val="20"/>
        </w:rPr>
        <w:t xml:space="preserve">ct of 1992 </w:t>
      </w:r>
      <w:r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1998</w:t>
      </w:r>
      <w:r>
        <w:rPr>
          <w:sz w:val="20"/>
          <w:szCs w:val="20"/>
        </w:rPr>
        <w:t>. Then, in 2003,</w:t>
      </w:r>
      <w:r w:rsidRPr="00BD41F0">
        <w:rPr>
          <w:sz w:val="20"/>
          <w:szCs w:val="20"/>
        </w:rPr>
        <w:t xml:space="preserve"> Southern start</w:t>
      </w:r>
      <w:r>
        <w:rPr>
          <w:sz w:val="20"/>
          <w:szCs w:val="20"/>
        </w:rPr>
        <w:t>ed</w:t>
      </w:r>
      <w:r w:rsidRPr="00BD41F0">
        <w:rPr>
          <w:sz w:val="20"/>
          <w:szCs w:val="20"/>
        </w:rPr>
        <w:t xml:space="preserve"> its academic program</w:t>
      </w:r>
      <w:r>
        <w:rPr>
          <w:sz w:val="20"/>
          <w:szCs w:val="20"/>
        </w:rPr>
        <w:t>s</w:t>
      </w:r>
      <w:r w:rsidRPr="00BD41F0">
        <w:rPr>
          <w:sz w:val="20"/>
          <w:szCs w:val="20"/>
        </w:rPr>
        <w:t>. The University emphasizes on the arrangement of co-curricular activities to develop the inherent potentialities of the students.</w:t>
      </w:r>
    </w:p>
    <w:p w:rsidR="008506B1" w:rsidRPr="00BD41F0" w:rsidRDefault="008506B1" w:rsidP="008506B1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8506B1" w:rsidRPr="00BD41F0" w:rsidRDefault="008506B1" w:rsidP="008506B1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 xml:space="preserve">3. </w:t>
      </w:r>
      <w:r w:rsidRPr="00BD41F0">
        <w:rPr>
          <w:b/>
        </w:rPr>
        <w:tab/>
        <w:t>Act</w:t>
      </w:r>
    </w:p>
    <w:p w:rsidR="008506B1" w:rsidRPr="00A8099C" w:rsidRDefault="008506B1" w:rsidP="008506B1">
      <w:pPr>
        <w:tabs>
          <w:tab w:val="left" w:pos="540"/>
        </w:tabs>
        <w:jc w:val="both"/>
        <w:rPr>
          <w:b/>
          <w:sz w:val="12"/>
          <w:szCs w:val="20"/>
        </w:rPr>
      </w:pPr>
    </w:p>
    <w:p w:rsidR="008506B1" w:rsidRPr="00BD41F0" w:rsidRDefault="008506B1" w:rsidP="008506B1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Establish Private University Act 1992, 1998</w:t>
      </w:r>
    </w:p>
    <w:p w:rsidR="008506B1" w:rsidRPr="00BD41F0" w:rsidRDefault="008506B1" w:rsidP="008506B1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8506B1" w:rsidRPr="00BD41F0" w:rsidRDefault="008506B1" w:rsidP="008506B1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4. </w:t>
      </w:r>
      <w:r w:rsidRPr="00BD41F0">
        <w:rPr>
          <w:b/>
        </w:rPr>
        <w:tab/>
        <w:t>Authorities of the University</w:t>
      </w:r>
    </w:p>
    <w:p w:rsidR="008506B1" w:rsidRPr="00A8099C" w:rsidRDefault="008506B1" w:rsidP="008506B1">
      <w:pPr>
        <w:tabs>
          <w:tab w:val="left" w:pos="540"/>
        </w:tabs>
        <w:jc w:val="both"/>
        <w:rPr>
          <w:b/>
          <w:sz w:val="14"/>
          <w:szCs w:val="20"/>
        </w:rPr>
      </w:pPr>
    </w:p>
    <w:p w:rsidR="008506B1" w:rsidRDefault="008506B1" w:rsidP="008506B1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As per Private University Act 2010</w:t>
      </w:r>
    </w:p>
    <w:p w:rsidR="007037E4" w:rsidRPr="00BD41F0" w:rsidRDefault="007037E4" w:rsidP="008506B1">
      <w:pPr>
        <w:tabs>
          <w:tab w:val="left" w:pos="540"/>
        </w:tabs>
        <w:jc w:val="both"/>
        <w:rPr>
          <w:sz w:val="20"/>
          <w:szCs w:val="20"/>
        </w:rPr>
      </w:pPr>
    </w:p>
    <w:p w:rsidR="008506B1" w:rsidRPr="00BD41F0" w:rsidRDefault="008506B1" w:rsidP="008506B1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lastRenderedPageBreak/>
        <w:t xml:space="preserve">5. </w:t>
      </w:r>
      <w:r w:rsidRPr="00BD41F0">
        <w:rPr>
          <w:b/>
        </w:rPr>
        <w:tab/>
        <w:t>Principal Officers</w:t>
      </w:r>
      <w:r w:rsidRPr="00BD41F0">
        <w:rPr>
          <w:b/>
        </w:rPr>
        <w:tab/>
      </w:r>
      <w:r w:rsidRPr="00BD41F0">
        <w:rPr>
          <w:b/>
        </w:rPr>
        <w:tab/>
      </w:r>
    </w:p>
    <w:p w:rsidR="008506B1" w:rsidRPr="00BD41F0" w:rsidRDefault="008506B1" w:rsidP="008506B1">
      <w:pPr>
        <w:tabs>
          <w:tab w:val="left" w:pos="540"/>
        </w:tabs>
        <w:jc w:val="both"/>
        <w:rPr>
          <w:b/>
        </w:rPr>
      </w:pPr>
    </w:p>
    <w:p w:rsidR="008506B1" w:rsidRPr="00BD41F0" w:rsidRDefault="008506B1" w:rsidP="008506B1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Chancellor </w:t>
      </w:r>
      <w:r w:rsidRPr="00BD41F0">
        <w:rPr>
          <w:sz w:val="20"/>
          <w:szCs w:val="20"/>
        </w:rPr>
        <w:tab/>
        <w:t>: Hon’ble President</w:t>
      </w:r>
    </w:p>
    <w:p w:rsidR="008506B1" w:rsidRPr="00BD41F0" w:rsidRDefault="008506B1" w:rsidP="008506B1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The People’s Republic of Bangladesh</w:t>
      </w:r>
    </w:p>
    <w:p w:rsidR="008506B1" w:rsidRPr="00BD41F0" w:rsidRDefault="008506B1" w:rsidP="008506B1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Vice Chancellor </w:t>
      </w:r>
      <w:r>
        <w:rPr>
          <w:sz w:val="20"/>
          <w:szCs w:val="20"/>
        </w:rPr>
        <w:tab/>
        <w:t>: Prof. Dr. Md. Nurul Mustafa</w:t>
      </w:r>
      <w:r w:rsidRPr="00BD41F0">
        <w:rPr>
          <w:sz w:val="20"/>
          <w:szCs w:val="20"/>
        </w:rPr>
        <w:tab/>
      </w:r>
    </w:p>
    <w:p w:rsidR="008506B1" w:rsidRPr="00BD41F0" w:rsidRDefault="008506B1" w:rsidP="008506B1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>Pro-Vice Chancellor</w:t>
      </w:r>
      <w:r>
        <w:rPr>
          <w:sz w:val="20"/>
          <w:szCs w:val="20"/>
        </w:rPr>
        <w:tab/>
        <w:t>: Prof. Dr. Sharifuzzaman</w:t>
      </w:r>
    </w:p>
    <w:p w:rsidR="008506B1" w:rsidRPr="00BD41F0" w:rsidRDefault="008506B1" w:rsidP="008506B1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Treasurer </w:t>
      </w:r>
      <w:r w:rsidRPr="00BD41F0">
        <w:rPr>
          <w:sz w:val="20"/>
          <w:szCs w:val="20"/>
        </w:rPr>
        <w:tab/>
        <w:t>: Mr. Sarwar Jahan</w:t>
      </w:r>
    </w:p>
    <w:p w:rsidR="008506B1" w:rsidRPr="00BD41F0" w:rsidRDefault="008506B1" w:rsidP="008506B1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Registrar </w:t>
      </w:r>
      <w:r w:rsidRPr="00BD41F0">
        <w:rPr>
          <w:sz w:val="20"/>
          <w:szCs w:val="20"/>
        </w:rPr>
        <w:tab/>
        <w:t>: Dr. Mantazul Islam Chowdhury</w:t>
      </w:r>
    </w:p>
    <w:p w:rsidR="008506B1" w:rsidRPr="00BD41F0" w:rsidRDefault="008506B1" w:rsidP="008506B1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Proctor</w:t>
      </w:r>
      <w:r w:rsidRPr="00BD41F0">
        <w:rPr>
          <w:sz w:val="20"/>
          <w:szCs w:val="20"/>
        </w:rPr>
        <w:tab/>
        <w:t>: Mr. Kazi Nazmul Huda (In charge)</w:t>
      </w:r>
      <w:r w:rsidRPr="00BD41F0">
        <w:rPr>
          <w:sz w:val="20"/>
          <w:szCs w:val="20"/>
        </w:rPr>
        <w:tab/>
      </w:r>
    </w:p>
    <w:p w:rsidR="008506B1" w:rsidRPr="00BD41F0" w:rsidRDefault="008506B1" w:rsidP="008506B1">
      <w:pPr>
        <w:tabs>
          <w:tab w:val="left" w:pos="540"/>
          <w:tab w:val="left" w:pos="3960"/>
          <w:tab w:val="left" w:pos="4320"/>
        </w:tabs>
        <w:ind w:left="3960" w:hanging="3413"/>
        <w:rPr>
          <w:w w:val="98"/>
          <w:sz w:val="20"/>
          <w:szCs w:val="20"/>
        </w:rPr>
      </w:pPr>
      <w:r>
        <w:rPr>
          <w:sz w:val="20"/>
          <w:szCs w:val="20"/>
        </w:rPr>
        <w:t xml:space="preserve">Librarian </w:t>
      </w:r>
      <w:r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>Mr. Md. Mofizul Islam Majumder (In charge)</w:t>
      </w:r>
      <w:r w:rsidRPr="00BD41F0">
        <w:rPr>
          <w:sz w:val="20"/>
          <w:szCs w:val="20"/>
        </w:rPr>
        <w:tab/>
      </w:r>
    </w:p>
    <w:p w:rsidR="008506B1" w:rsidRPr="00BD41F0" w:rsidRDefault="008506B1" w:rsidP="008506B1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Controller of Examinations</w:t>
      </w:r>
      <w:r w:rsidRPr="00BD41F0">
        <w:rPr>
          <w:sz w:val="20"/>
          <w:szCs w:val="20"/>
        </w:rPr>
        <w:tab/>
        <w:t>: Mr. Md. Rezaul Karim (In charge)</w:t>
      </w:r>
    </w:p>
    <w:p w:rsidR="008506B1" w:rsidRPr="00BD41F0" w:rsidRDefault="008506B1" w:rsidP="008506B1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Director of Planning </w:t>
      </w:r>
      <w:r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Development:</w:t>
      </w:r>
      <w:r w:rsidRPr="00BD41F0">
        <w:rPr>
          <w:sz w:val="20"/>
          <w:szCs w:val="20"/>
        </w:rPr>
        <w:tab/>
      </w:r>
    </w:p>
    <w:p w:rsidR="008506B1" w:rsidRDefault="008506B1" w:rsidP="008506B1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Prokashana Sangstha</w:t>
      </w:r>
      <w:r w:rsidRPr="00BD41F0">
        <w:rPr>
          <w:sz w:val="20"/>
          <w:szCs w:val="20"/>
        </w:rPr>
        <w:tab/>
        <w:t>: Mr. Sarwa</w:t>
      </w:r>
      <w:r>
        <w:rPr>
          <w:sz w:val="20"/>
          <w:szCs w:val="20"/>
        </w:rPr>
        <w:t>r Jahan</w:t>
      </w:r>
    </w:p>
    <w:p w:rsidR="008506B1" w:rsidRPr="00BD41F0" w:rsidRDefault="008506B1" w:rsidP="008506B1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Accounts</w:t>
      </w:r>
      <w:r w:rsidRPr="00BD41F0">
        <w:rPr>
          <w:sz w:val="20"/>
          <w:szCs w:val="20"/>
        </w:rPr>
        <w:tab/>
        <w:t>: Mr. SM Sirajul Munir</w:t>
      </w:r>
      <w:r w:rsidRPr="00BD41F0">
        <w:rPr>
          <w:sz w:val="20"/>
          <w:szCs w:val="20"/>
        </w:rPr>
        <w:tab/>
      </w:r>
    </w:p>
    <w:p w:rsidR="008506B1" w:rsidRPr="00BD41F0" w:rsidRDefault="008506B1" w:rsidP="008506B1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Public Relations Office</w:t>
      </w:r>
      <w:r w:rsidRPr="00BD41F0">
        <w:rPr>
          <w:sz w:val="20"/>
          <w:szCs w:val="20"/>
        </w:rPr>
        <w:tab/>
        <w:t>: Mr. Md. Saidul Islam Chowdhury</w:t>
      </w:r>
      <w:r w:rsidRPr="00BD41F0">
        <w:rPr>
          <w:sz w:val="20"/>
          <w:szCs w:val="20"/>
        </w:rPr>
        <w:tab/>
      </w:r>
    </w:p>
    <w:p w:rsidR="008506B1" w:rsidRPr="00BD41F0" w:rsidRDefault="008506B1" w:rsidP="008506B1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Directors of Students’ Counseling and </w:t>
      </w:r>
    </w:p>
    <w:p w:rsidR="008506B1" w:rsidRPr="00BD41F0" w:rsidRDefault="008506B1" w:rsidP="008506B1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Guidance </w:t>
      </w:r>
      <w:r w:rsidRPr="00BD41F0">
        <w:rPr>
          <w:sz w:val="20"/>
          <w:szCs w:val="20"/>
        </w:rPr>
        <w:tab/>
        <w:t>: Ms. Rowson Akter</w:t>
      </w:r>
      <w:r w:rsidRPr="00BD41F0">
        <w:rPr>
          <w:sz w:val="20"/>
          <w:szCs w:val="20"/>
        </w:rPr>
        <w:tab/>
      </w:r>
    </w:p>
    <w:p w:rsidR="008506B1" w:rsidRPr="00BD41F0" w:rsidRDefault="008506B1" w:rsidP="008506B1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Physical Education Center</w:t>
      </w:r>
      <w:r w:rsidRPr="00BD41F0">
        <w:rPr>
          <w:sz w:val="20"/>
          <w:szCs w:val="20"/>
        </w:rPr>
        <w:tab/>
        <w:t>: Mr. Ali Ekramul Haque</w:t>
      </w:r>
    </w:p>
    <w:p w:rsidR="008506B1" w:rsidRPr="00BD41F0" w:rsidRDefault="008506B1" w:rsidP="008506B1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Chief Engineer</w:t>
      </w:r>
      <w:r w:rsidRPr="00BD41F0">
        <w:rPr>
          <w:sz w:val="20"/>
          <w:szCs w:val="20"/>
        </w:rPr>
        <w:tab/>
        <w:t>: Mr. Shyamal Kumar Halder</w:t>
      </w:r>
      <w:r w:rsidRPr="00BD41F0">
        <w:rPr>
          <w:sz w:val="20"/>
          <w:szCs w:val="20"/>
        </w:rPr>
        <w:tab/>
      </w:r>
    </w:p>
    <w:p w:rsidR="008506B1" w:rsidRPr="00BD41F0" w:rsidRDefault="008506B1" w:rsidP="008506B1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</w:t>
      </w:r>
      <w:r>
        <w:rPr>
          <w:sz w:val="20"/>
          <w:szCs w:val="20"/>
        </w:rPr>
        <w:t>hief Medical Officer</w:t>
      </w:r>
      <w:r>
        <w:rPr>
          <w:sz w:val="20"/>
          <w:szCs w:val="20"/>
        </w:rPr>
        <w:tab/>
        <w:t>: Prof.</w:t>
      </w:r>
      <w:r w:rsidRPr="00BD41F0">
        <w:rPr>
          <w:sz w:val="20"/>
          <w:szCs w:val="20"/>
        </w:rPr>
        <w:t xml:space="preserve"> Dr. Sharifuzzaman</w:t>
      </w:r>
      <w:r w:rsidRPr="00BD41F0">
        <w:rPr>
          <w:sz w:val="20"/>
          <w:szCs w:val="20"/>
        </w:rPr>
        <w:tab/>
      </w:r>
    </w:p>
    <w:p w:rsidR="008506B1" w:rsidRPr="00BD41F0" w:rsidRDefault="008506B1" w:rsidP="008506B1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Any other</w:t>
      </w:r>
      <w:r w:rsidRPr="00BD41F0">
        <w:rPr>
          <w:sz w:val="20"/>
          <w:szCs w:val="20"/>
        </w:rPr>
        <w:tab/>
        <w:t>:1. Free Legal Advice</w:t>
      </w:r>
    </w:p>
    <w:p w:rsidR="008506B1" w:rsidRPr="00BD41F0" w:rsidRDefault="008506B1" w:rsidP="008506B1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 2. BNCC</w:t>
      </w:r>
    </w:p>
    <w:p w:rsidR="008506B1" w:rsidRDefault="008506B1" w:rsidP="008506B1">
      <w:pPr>
        <w:tabs>
          <w:tab w:val="left" w:pos="540"/>
        </w:tabs>
        <w:jc w:val="both"/>
        <w:rPr>
          <w:b/>
        </w:rPr>
      </w:pPr>
    </w:p>
    <w:p w:rsidR="008506B1" w:rsidRPr="00BD41F0" w:rsidRDefault="008506B1" w:rsidP="008506B1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>6.</w:t>
      </w:r>
      <w:r w:rsidRPr="00BD41F0">
        <w:rPr>
          <w:b/>
        </w:rPr>
        <w:tab/>
      </w:r>
      <w:r>
        <w:rPr>
          <w:b/>
        </w:rPr>
        <w:t>Names of the Faculties</w:t>
      </w:r>
    </w:p>
    <w:p w:rsidR="008506B1" w:rsidRPr="00BD41F0" w:rsidRDefault="008506B1" w:rsidP="008506B1">
      <w:pPr>
        <w:tabs>
          <w:tab w:val="left" w:pos="540"/>
        </w:tabs>
        <w:jc w:val="both"/>
        <w:rPr>
          <w:b/>
          <w:sz w:val="10"/>
          <w:szCs w:val="20"/>
        </w:rPr>
      </w:pPr>
    </w:p>
    <w:p w:rsidR="008506B1" w:rsidRPr="00C3553F" w:rsidRDefault="008506B1" w:rsidP="008506B1">
      <w:pPr>
        <w:pStyle w:val="ListParagraph"/>
        <w:numPr>
          <w:ilvl w:val="0"/>
          <w:numId w:val="363"/>
        </w:numPr>
        <w:tabs>
          <w:tab w:val="left" w:pos="540"/>
        </w:tabs>
        <w:jc w:val="both"/>
        <w:rPr>
          <w:sz w:val="20"/>
          <w:szCs w:val="20"/>
        </w:rPr>
      </w:pPr>
      <w:r w:rsidRPr="00C3553F">
        <w:rPr>
          <w:sz w:val="20"/>
          <w:szCs w:val="20"/>
        </w:rPr>
        <w:t>Faculty of Business Administration</w:t>
      </w:r>
    </w:p>
    <w:p w:rsidR="008506B1" w:rsidRPr="00C3553F" w:rsidRDefault="008506B1" w:rsidP="008506B1">
      <w:pPr>
        <w:pStyle w:val="ListParagraph"/>
        <w:numPr>
          <w:ilvl w:val="0"/>
          <w:numId w:val="363"/>
        </w:numPr>
        <w:tabs>
          <w:tab w:val="left" w:pos="540"/>
          <w:tab w:val="left" w:pos="720"/>
          <w:tab w:val="left" w:pos="1440"/>
          <w:tab w:val="left" w:pos="2160"/>
          <w:tab w:val="left" w:pos="2880"/>
          <w:tab w:val="center" w:pos="4455"/>
        </w:tabs>
        <w:jc w:val="both"/>
        <w:rPr>
          <w:sz w:val="20"/>
          <w:szCs w:val="20"/>
        </w:rPr>
      </w:pPr>
      <w:r w:rsidRPr="00C3553F">
        <w:rPr>
          <w:sz w:val="20"/>
          <w:szCs w:val="20"/>
        </w:rPr>
        <w:t>Faculty of Arts and Social Science</w:t>
      </w:r>
    </w:p>
    <w:p w:rsidR="008506B1" w:rsidRPr="00C3553F" w:rsidRDefault="008506B1" w:rsidP="008506B1">
      <w:pPr>
        <w:pStyle w:val="ListParagraph"/>
        <w:numPr>
          <w:ilvl w:val="0"/>
          <w:numId w:val="363"/>
        </w:numPr>
        <w:tabs>
          <w:tab w:val="left" w:pos="540"/>
          <w:tab w:val="left" w:pos="720"/>
          <w:tab w:val="left" w:pos="1440"/>
          <w:tab w:val="left" w:pos="2160"/>
          <w:tab w:val="left" w:pos="2880"/>
          <w:tab w:val="center" w:pos="4455"/>
        </w:tabs>
        <w:jc w:val="both"/>
        <w:rPr>
          <w:sz w:val="20"/>
          <w:szCs w:val="20"/>
        </w:rPr>
      </w:pPr>
      <w:r w:rsidRPr="00C3553F">
        <w:rPr>
          <w:sz w:val="20"/>
          <w:szCs w:val="20"/>
        </w:rPr>
        <w:t>Faculty of Science and Engineering</w:t>
      </w:r>
    </w:p>
    <w:p w:rsidR="008506B1" w:rsidRPr="00BD41F0" w:rsidRDefault="008506B1" w:rsidP="008506B1">
      <w:pPr>
        <w:tabs>
          <w:tab w:val="left" w:pos="540"/>
        </w:tabs>
        <w:rPr>
          <w:b/>
        </w:rPr>
      </w:pPr>
    </w:p>
    <w:p w:rsidR="008506B1" w:rsidRPr="00BD41F0" w:rsidRDefault="008506B1" w:rsidP="008506B1">
      <w:pPr>
        <w:tabs>
          <w:tab w:val="left" w:pos="540"/>
        </w:tabs>
        <w:rPr>
          <w:b/>
        </w:rPr>
      </w:pPr>
      <w:r w:rsidRPr="00BD41F0">
        <w:rPr>
          <w:b/>
        </w:rPr>
        <w:t xml:space="preserve">7. </w:t>
      </w:r>
      <w:r w:rsidRPr="00BD41F0">
        <w:rPr>
          <w:b/>
        </w:rPr>
        <w:tab/>
        <w:t>Academic Departments</w:t>
      </w:r>
    </w:p>
    <w:p w:rsidR="008506B1" w:rsidRPr="00BD41F0" w:rsidRDefault="008506B1" w:rsidP="008506B1">
      <w:pPr>
        <w:tabs>
          <w:tab w:val="left" w:pos="540"/>
        </w:tabs>
        <w:rPr>
          <w:b/>
          <w:sz w:val="10"/>
        </w:rPr>
      </w:pPr>
    </w:p>
    <w:p w:rsidR="008506B1" w:rsidRPr="00C3553F" w:rsidRDefault="008506B1" w:rsidP="008506B1">
      <w:pPr>
        <w:pStyle w:val="ListParagraph"/>
        <w:numPr>
          <w:ilvl w:val="0"/>
          <w:numId w:val="364"/>
        </w:numPr>
        <w:tabs>
          <w:tab w:val="left" w:pos="540"/>
        </w:tabs>
        <w:rPr>
          <w:sz w:val="20"/>
          <w:szCs w:val="20"/>
        </w:rPr>
      </w:pPr>
      <w:r w:rsidRPr="00C3553F">
        <w:rPr>
          <w:sz w:val="20"/>
          <w:szCs w:val="20"/>
        </w:rPr>
        <w:t>Department of Business Administration</w:t>
      </w:r>
    </w:p>
    <w:p w:rsidR="008506B1" w:rsidRPr="00C3553F" w:rsidRDefault="008506B1" w:rsidP="008506B1">
      <w:pPr>
        <w:pStyle w:val="ListParagraph"/>
        <w:numPr>
          <w:ilvl w:val="0"/>
          <w:numId w:val="364"/>
        </w:numPr>
        <w:tabs>
          <w:tab w:val="left" w:pos="540"/>
        </w:tabs>
        <w:rPr>
          <w:sz w:val="20"/>
          <w:szCs w:val="20"/>
        </w:rPr>
      </w:pPr>
      <w:r w:rsidRPr="00C3553F">
        <w:rPr>
          <w:sz w:val="20"/>
          <w:szCs w:val="20"/>
        </w:rPr>
        <w:t>Department of Computer Science</w:t>
      </w:r>
    </w:p>
    <w:p w:rsidR="008506B1" w:rsidRPr="00C3553F" w:rsidRDefault="008506B1" w:rsidP="008506B1">
      <w:pPr>
        <w:pStyle w:val="ListParagraph"/>
        <w:numPr>
          <w:ilvl w:val="0"/>
          <w:numId w:val="364"/>
        </w:numPr>
        <w:tabs>
          <w:tab w:val="left" w:pos="540"/>
        </w:tabs>
        <w:rPr>
          <w:sz w:val="20"/>
          <w:szCs w:val="20"/>
        </w:rPr>
      </w:pPr>
      <w:r w:rsidRPr="00C3553F">
        <w:rPr>
          <w:sz w:val="20"/>
          <w:szCs w:val="20"/>
        </w:rPr>
        <w:t>Department of Law</w:t>
      </w:r>
    </w:p>
    <w:p w:rsidR="008506B1" w:rsidRPr="00C3553F" w:rsidRDefault="008506B1" w:rsidP="008506B1">
      <w:pPr>
        <w:pStyle w:val="ListParagraph"/>
        <w:numPr>
          <w:ilvl w:val="0"/>
          <w:numId w:val="364"/>
        </w:numPr>
        <w:tabs>
          <w:tab w:val="left" w:pos="540"/>
        </w:tabs>
        <w:rPr>
          <w:sz w:val="20"/>
          <w:szCs w:val="20"/>
        </w:rPr>
      </w:pPr>
      <w:r w:rsidRPr="00C3553F">
        <w:rPr>
          <w:sz w:val="20"/>
          <w:szCs w:val="20"/>
        </w:rPr>
        <w:t>Department ofEnglish</w:t>
      </w:r>
    </w:p>
    <w:p w:rsidR="008506B1" w:rsidRPr="00C3553F" w:rsidRDefault="008506B1" w:rsidP="008506B1">
      <w:pPr>
        <w:pStyle w:val="ListParagraph"/>
        <w:numPr>
          <w:ilvl w:val="0"/>
          <w:numId w:val="364"/>
        </w:numPr>
        <w:tabs>
          <w:tab w:val="left" w:pos="540"/>
        </w:tabs>
        <w:rPr>
          <w:sz w:val="20"/>
          <w:szCs w:val="20"/>
        </w:rPr>
      </w:pPr>
      <w:r w:rsidRPr="00C3553F">
        <w:rPr>
          <w:sz w:val="20"/>
          <w:szCs w:val="20"/>
        </w:rPr>
        <w:t>Department of Electronic and CommunicationEngineering</w:t>
      </w:r>
    </w:p>
    <w:p w:rsidR="008506B1" w:rsidRPr="00C3553F" w:rsidRDefault="008506B1" w:rsidP="008506B1">
      <w:pPr>
        <w:pStyle w:val="ListParagraph"/>
        <w:numPr>
          <w:ilvl w:val="0"/>
          <w:numId w:val="364"/>
        </w:numPr>
        <w:tabs>
          <w:tab w:val="left" w:pos="540"/>
        </w:tabs>
        <w:rPr>
          <w:sz w:val="20"/>
          <w:szCs w:val="20"/>
        </w:rPr>
      </w:pPr>
      <w:r w:rsidRPr="00C3553F">
        <w:rPr>
          <w:sz w:val="20"/>
          <w:szCs w:val="20"/>
        </w:rPr>
        <w:t>Department of Civil Engineering</w:t>
      </w:r>
    </w:p>
    <w:p w:rsidR="008506B1" w:rsidRPr="00C3553F" w:rsidRDefault="008506B1" w:rsidP="008506B1">
      <w:pPr>
        <w:pStyle w:val="ListParagraph"/>
        <w:numPr>
          <w:ilvl w:val="0"/>
          <w:numId w:val="364"/>
        </w:numPr>
        <w:tabs>
          <w:tab w:val="left" w:pos="540"/>
        </w:tabs>
        <w:rPr>
          <w:sz w:val="20"/>
          <w:szCs w:val="20"/>
        </w:rPr>
      </w:pPr>
      <w:r w:rsidRPr="00C3553F">
        <w:rPr>
          <w:sz w:val="20"/>
          <w:szCs w:val="20"/>
        </w:rPr>
        <w:t>Department of Electical and Electronic Engineering</w:t>
      </w:r>
    </w:p>
    <w:p w:rsidR="008506B1" w:rsidRPr="00C3553F" w:rsidRDefault="008506B1" w:rsidP="008506B1">
      <w:pPr>
        <w:pStyle w:val="ListParagraph"/>
        <w:numPr>
          <w:ilvl w:val="0"/>
          <w:numId w:val="364"/>
        </w:numPr>
        <w:tabs>
          <w:tab w:val="left" w:pos="540"/>
        </w:tabs>
        <w:rPr>
          <w:sz w:val="20"/>
          <w:szCs w:val="20"/>
        </w:rPr>
      </w:pPr>
      <w:r w:rsidRPr="00C3553F">
        <w:rPr>
          <w:sz w:val="20"/>
          <w:szCs w:val="20"/>
        </w:rPr>
        <w:t>Department of Pharmacy</w:t>
      </w:r>
    </w:p>
    <w:p w:rsidR="008506B1" w:rsidRPr="00C3553F" w:rsidRDefault="008506B1" w:rsidP="008506B1">
      <w:pPr>
        <w:pStyle w:val="ListParagraph"/>
        <w:numPr>
          <w:ilvl w:val="0"/>
          <w:numId w:val="364"/>
        </w:numPr>
        <w:tabs>
          <w:tab w:val="left" w:pos="540"/>
        </w:tabs>
        <w:rPr>
          <w:sz w:val="20"/>
          <w:szCs w:val="20"/>
        </w:rPr>
      </w:pPr>
      <w:r w:rsidRPr="00C3553F">
        <w:rPr>
          <w:sz w:val="20"/>
          <w:szCs w:val="20"/>
        </w:rPr>
        <w:t xml:space="preserve">Department of Islamic Studies </w:t>
      </w:r>
    </w:p>
    <w:p w:rsidR="008506B1" w:rsidRPr="00BD41F0" w:rsidRDefault="008506B1" w:rsidP="008506B1">
      <w:pPr>
        <w:tabs>
          <w:tab w:val="left" w:pos="540"/>
        </w:tabs>
        <w:rPr>
          <w:b/>
          <w:sz w:val="20"/>
          <w:szCs w:val="20"/>
        </w:rPr>
      </w:pPr>
    </w:p>
    <w:p w:rsidR="008506B1" w:rsidRPr="00BD41F0" w:rsidRDefault="008506B1" w:rsidP="008506B1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>8.</w:t>
      </w:r>
      <w:r w:rsidRPr="00BD41F0">
        <w:rPr>
          <w:b/>
        </w:rPr>
        <w:tab/>
        <w:t>Institutes and their Names</w:t>
      </w:r>
      <w:r w:rsidRPr="00BD41F0">
        <w:rPr>
          <w:b/>
          <w:sz w:val="20"/>
          <w:szCs w:val="20"/>
        </w:rPr>
        <w:tab/>
      </w:r>
    </w:p>
    <w:p w:rsidR="008506B1" w:rsidRPr="00BD41F0" w:rsidRDefault="008506B1" w:rsidP="008506B1">
      <w:pPr>
        <w:tabs>
          <w:tab w:val="left" w:pos="540"/>
        </w:tabs>
        <w:rPr>
          <w:b/>
          <w:sz w:val="10"/>
          <w:szCs w:val="20"/>
        </w:rPr>
      </w:pPr>
    </w:p>
    <w:p w:rsidR="008506B1" w:rsidRPr="00C3553F" w:rsidRDefault="008506B1" w:rsidP="008506B1">
      <w:pPr>
        <w:pStyle w:val="ListParagraph"/>
        <w:numPr>
          <w:ilvl w:val="0"/>
          <w:numId w:val="365"/>
        </w:numPr>
        <w:tabs>
          <w:tab w:val="left" w:pos="540"/>
        </w:tabs>
        <w:rPr>
          <w:sz w:val="20"/>
          <w:szCs w:val="20"/>
        </w:rPr>
      </w:pPr>
      <w:r w:rsidRPr="00C3553F">
        <w:rPr>
          <w:sz w:val="20"/>
          <w:szCs w:val="20"/>
        </w:rPr>
        <w:t>IMIT</w:t>
      </w:r>
    </w:p>
    <w:p w:rsidR="008506B1" w:rsidRPr="00C3553F" w:rsidRDefault="008506B1" w:rsidP="008506B1">
      <w:pPr>
        <w:pStyle w:val="ListParagraph"/>
        <w:numPr>
          <w:ilvl w:val="0"/>
          <w:numId w:val="365"/>
        </w:numPr>
        <w:tabs>
          <w:tab w:val="left" w:pos="540"/>
        </w:tabs>
        <w:rPr>
          <w:sz w:val="20"/>
          <w:szCs w:val="20"/>
        </w:rPr>
      </w:pPr>
      <w:r w:rsidRPr="00C3553F">
        <w:rPr>
          <w:sz w:val="20"/>
          <w:szCs w:val="20"/>
        </w:rPr>
        <w:t>Sustainable present ship</w:t>
      </w:r>
    </w:p>
    <w:p w:rsidR="008506B1" w:rsidRPr="00C3553F" w:rsidRDefault="008506B1" w:rsidP="008506B1">
      <w:pPr>
        <w:pStyle w:val="ListParagraph"/>
        <w:numPr>
          <w:ilvl w:val="0"/>
          <w:numId w:val="365"/>
        </w:numPr>
        <w:tabs>
          <w:tab w:val="left" w:pos="540"/>
          <w:tab w:val="left" w:pos="3795"/>
        </w:tabs>
        <w:rPr>
          <w:sz w:val="20"/>
          <w:szCs w:val="20"/>
        </w:rPr>
      </w:pPr>
      <w:r w:rsidRPr="00C3553F">
        <w:rPr>
          <w:sz w:val="20"/>
          <w:szCs w:val="20"/>
        </w:rPr>
        <w:t xml:space="preserve">Research Center </w:t>
      </w:r>
    </w:p>
    <w:p w:rsidR="008506B1" w:rsidRPr="00BD41F0" w:rsidRDefault="008506B1" w:rsidP="008506B1">
      <w:pPr>
        <w:tabs>
          <w:tab w:val="left" w:pos="3795"/>
        </w:tabs>
        <w:rPr>
          <w:b/>
        </w:rPr>
      </w:pPr>
      <w:r>
        <w:rPr>
          <w:b/>
        </w:rPr>
        <w:lastRenderedPageBreak/>
        <w:t>9. Programs Offered (Undergraduate and Graduate)</w:t>
      </w:r>
    </w:p>
    <w:p w:rsidR="008506B1" w:rsidRPr="00BD41F0" w:rsidRDefault="008506B1" w:rsidP="008506B1">
      <w:pPr>
        <w:tabs>
          <w:tab w:val="left" w:pos="3795"/>
        </w:tabs>
        <w:rPr>
          <w:b/>
        </w:rPr>
      </w:pPr>
    </w:p>
    <w:p w:rsidR="008506B1" w:rsidRPr="00BD41F0" w:rsidRDefault="008506B1" w:rsidP="008506B1">
      <w:pPr>
        <w:tabs>
          <w:tab w:val="left" w:pos="540"/>
        </w:tabs>
        <w:rPr>
          <w:sz w:val="20"/>
        </w:rPr>
      </w:pPr>
      <w:r>
        <w:rPr>
          <w:b/>
          <w:sz w:val="20"/>
          <w:szCs w:val="20"/>
        </w:rPr>
        <w:tab/>
        <w:t>Under</w:t>
      </w:r>
      <w:r w:rsidRPr="00BD41F0">
        <w:rPr>
          <w:b/>
          <w:sz w:val="20"/>
          <w:szCs w:val="20"/>
        </w:rPr>
        <w:t>graduate:</w:t>
      </w:r>
      <w:r w:rsidRPr="00BD41F0">
        <w:rPr>
          <w:sz w:val="20"/>
        </w:rPr>
        <w:t>BBA, BSc, B. Pharm,BA, LLB</w:t>
      </w:r>
    </w:p>
    <w:p w:rsidR="008506B1" w:rsidRDefault="008506B1" w:rsidP="008506B1">
      <w:pPr>
        <w:pStyle w:val="ListParagraph1"/>
        <w:tabs>
          <w:tab w:val="left" w:pos="540"/>
          <w:tab w:val="center" w:pos="4455"/>
        </w:tabs>
        <w:ind w:left="0"/>
        <w:rPr>
          <w:sz w:val="20"/>
        </w:rPr>
      </w:pPr>
      <w:r>
        <w:rPr>
          <w:b/>
          <w:bCs/>
          <w:sz w:val="20"/>
        </w:rPr>
        <w:tab/>
        <w:t>Graduate</w:t>
      </w:r>
      <w:r w:rsidRPr="00BD41F0">
        <w:rPr>
          <w:b/>
          <w:bCs/>
          <w:sz w:val="20"/>
        </w:rPr>
        <w:t>:</w:t>
      </w:r>
      <w:r w:rsidRPr="00BD41F0">
        <w:rPr>
          <w:sz w:val="20"/>
        </w:rPr>
        <w:t>MBA</w:t>
      </w:r>
      <w:r>
        <w:rPr>
          <w:sz w:val="20"/>
        </w:rPr>
        <w:t xml:space="preserve">, </w:t>
      </w:r>
      <w:r w:rsidRPr="00BD41F0">
        <w:rPr>
          <w:sz w:val="20"/>
        </w:rPr>
        <w:t>EMBA</w:t>
      </w:r>
      <w:r>
        <w:rPr>
          <w:sz w:val="20"/>
        </w:rPr>
        <w:t xml:space="preserve">, </w:t>
      </w:r>
      <w:r w:rsidRPr="00BD41F0">
        <w:rPr>
          <w:sz w:val="20"/>
        </w:rPr>
        <w:t>MSIT</w:t>
      </w:r>
      <w:r>
        <w:rPr>
          <w:sz w:val="20"/>
        </w:rPr>
        <w:t xml:space="preserve">, </w:t>
      </w:r>
      <w:r w:rsidRPr="00BD41F0">
        <w:rPr>
          <w:sz w:val="20"/>
        </w:rPr>
        <w:t>LLM</w:t>
      </w:r>
      <w:r>
        <w:rPr>
          <w:sz w:val="20"/>
        </w:rPr>
        <w:t xml:space="preserve">, </w:t>
      </w:r>
      <w:r w:rsidRPr="00BD41F0">
        <w:rPr>
          <w:sz w:val="20"/>
        </w:rPr>
        <w:t>MA in Islamic Studies</w:t>
      </w:r>
      <w:r>
        <w:rPr>
          <w:sz w:val="20"/>
        </w:rPr>
        <w:t xml:space="preserve">, </w:t>
      </w:r>
      <w:r w:rsidRPr="00BD41F0">
        <w:rPr>
          <w:sz w:val="20"/>
        </w:rPr>
        <w:t>MA in English</w:t>
      </w:r>
    </w:p>
    <w:p w:rsidR="008506B1" w:rsidRPr="00BD41F0" w:rsidRDefault="008506B1" w:rsidP="008506B1">
      <w:pPr>
        <w:pStyle w:val="ListParagraph1"/>
        <w:tabs>
          <w:tab w:val="left" w:pos="540"/>
          <w:tab w:val="center" w:pos="4455"/>
        </w:tabs>
        <w:ind w:left="0"/>
        <w:rPr>
          <w:sz w:val="20"/>
        </w:rPr>
      </w:pPr>
    </w:p>
    <w:p w:rsidR="008506B1" w:rsidRPr="00BD41F0" w:rsidRDefault="008506B1" w:rsidP="008506B1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10. </w:t>
      </w:r>
      <w:r w:rsidRPr="00BD41F0">
        <w:rPr>
          <w:b/>
        </w:rPr>
        <w:tab/>
        <w:t>Residential Facilities for Students</w:t>
      </w:r>
    </w:p>
    <w:p w:rsidR="008506B1" w:rsidRPr="00BD41F0" w:rsidRDefault="008506B1" w:rsidP="008506B1">
      <w:pPr>
        <w:tabs>
          <w:tab w:val="left" w:pos="540"/>
        </w:tabs>
        <w:rPr>
          <w:sz w:val="20"/>
          <w:szCs w:val="20"/>
        </w:rPr>
      </w:pPr>
    </w:p>
    <w:p w:rsidR="008506B1" w:rsidRPr="00BD41F0" w:rsidRDefault="008506B1" w:rsidP="008506B1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N/A</w:t>
      </w:r>
    </w:p>
    <w:p w:rsidR="008506B1" w:rsidRPr="00BD41F0" w:rsidRDefault="008506B1" w:rsidP="008506B1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8506B1" w:rsidRPr="00BD41F0" w:rsidRDefault="008506B1" w:rsidP="008506B1">
      <w:pPr>
        <w:tabs>
          <w:tab w:val="left" w:pos="540"/>
        </w:tabs>
        <w:ind w:left="540" w:hanging="540"/>
        <w:jc w:val="both"/>
        <w:rPr>
          <w:b/>
          <w:spacing w:val="-4"/>
          <w:sz w:val="20"/>
          <w:szCs w:val="20"/>
        </w:rPr>
      </w:pPr>
      <w:r w:rsidRPr="00BD41F0">
        <w:rPr>
          <w:b/>
        </w:rPr>
        <w:t xml:space="preserve">11. </w:t>
      </w:r>
      <w:r w:rsidRPr="00BD41F0">
        <w:rPr>
          <w:b/>
        </w:rPr>
        <w:tab/>
      </w:r>
      <w:r w:rsidRPr="00BD41F0">
        <w:rPr>
          <w:b/>
          <w:spacing w:val="-4"/>
        </w:rPr>
        <w:t xml:space="preserve">Major Research Activities </w:t>
      </w:r>
      <w:r w:rsidRPr="00BD41F0">
        <w:rPr>
          <w:b/>
          <w:spacing w:val="-4"/>
        </w:rPr>
        <w:tab/>
      </w:r>
      <w:r w:rsidRPr="00BD41F0">
        <w:rPr>
          <w:b/>
          <w:spacing w:val="-4"/>
          <w:sz w:val="20"/>
          <w:szCs w:val="20"/>
        </w:rPr>
        <w:tab/>
      </w:r>
    </w:p>
    <w:p w:rsidR="008506B1" w:rsidRPr="00BD41F0" w:rsidRDefault="008506B1" w:rsidP="008506B1">
      <w:pPr>
        <w:tabs>
          <w:tab w:val="left" w:pos="540"/>
        </w:tabs>
        <w:ind w:left="540" w:hanging="540"/>
        <w:jc w:val="both"/>
        <w:rPr>
          <w:spacing w:val="-4"/>
          <w:sz w:val="20"/>
          <w:szCs w:val="20"/>
        </w:rPr>
      </w:pPr>
    </w:p>
    <w:p w:rsidR="008506B1" w:rsidRPr="00BD41F0" w:rsidRDefault="008506B1" w:rsidP="008506B1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pacing w:val="-4"/>
          <w:sz w:val="20"/>
          <w:szCs w:val="20"/>
        </w:rPr>
        <w:tab/>
        <w:t>N/A</w:t>
      </w:r>
    </w:p>
    <w:p w:rsidR="008506B1" w:rsidRPr="00BD41F0" w:rsidRDefault="008506B1" w:rsidP="008506B1">
      <w:pPr>
        <w:tabs>
          <w:tab w:val="left" w:pos="540"/>
        </w:tabs>
        <w:rPr>
          <w:b/>
          <w:sz w:val="20"/>
          <w:szCs w:val="20"/>
        </w:rPr>
      </w:pPr>
    </w:p>
    <w:p w:rsidR="008506B1" w:rsidRPr="00BD41F0" w:rsidRDefault="008506B1" w:rsidP="008506B1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12. </w:t>
      </w:r>
      <w:r w:rsidRPr="00BD41F0">
        <w:rPr>
          <w:b/>
        </w:rPr>
        <w:tab/>
        <w:t>LibraryFacilities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8506B1" w:rsidRPr="00BD41F0" w:rsidRDefault="008506B1" w:rsidP="008506B1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</w:r>
    </w:p>
    <w:p w:rsidR="008506B1" w:rsidRPr="00C3553F" w:rsidRDefault="008506B1" w:rsidP="008506B1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C3553F">
        <w:rPr>
          <w:sz w:val="20"/>
          <w:szCs w:val="20"/>
        </w:rPr>
        <w:t>Yes</w:t>
      </w:r>
    </w:p>
    <w:p w:rsidR="008506B1" w:rsidRPr="00BD41F0" w:rsidRDefault="008506B1" w:rsidP="008506B1">
      <w:pPr>
        <w:tabs>
          <w:tab w:val="left" w:pos="540"/>
        </w:tabs>
        <w:rPr>
          <w:b/>
          <w:sz w:val="20"/>
          <w:szCs w:val="20"/>
        </w:rPr>
      </w:pPr>
    </w:p>
    <w:p w:rsidR="008506B1" w:rsidRPr="00BD41F0" w:rsidRDefault="008506B1" w:rsidP="008506B1">
      <w:pPr>
        <w:tabs>
          <w:tab w:val="left" w:pos="540"/>
        </w:tabs>
        <w:rPr>
          <w:b/>
        </w:rPr>
      </w:pPr>
      <w:r w:rsidRPr="00BD41F0">
        <w:rPr>
          <w:b/>
        </w:rPr>
        <w:t xml:space="preserve">13. </w:t>
      </w:r>
      <w:r w:rsidRPr="00BD41F0">
        <w:rPr>
          <w:b/>
        </w:rPr>
        <w:tab/>
      </w:r>
      <w:r>
        <w:rPr>
          <w:b/>
        </w:rPr>
        <w:t>System of Student Enrollment</w:t>
      </w:r>
    </w:p>
    <w:p w:rsidR="008506B1" w:rsidRPr="00BD41F0" w:rsidRDefault="008506B1" w:rsidP="008506B1">
      <w:pPr>
        <w:tabs>
          <w:tab w:val="left" w:pos="540"/>
        </w:tabs>
        <w:rPr>
          <w:b/>
        </w:rPr>
      </w:pPr>
    </w:p>
    <w:p w:rsidR="008506B1" w:rsidRPr="00C3553F" w:rsidRDefault="008506B1" w:rsidP="008506B1">
      <w:pPr>
        <w:pStyle w:val="ListParagraph"/>
        <w:numPr>
          <w:ilvl w:val="0"/>
          <w:numId w:val="366"/>
        </w:numPr>
        <w:tabs>
          <w:tab w:val="left" w:pos="540"/>
        </w:tabs>
        <w:rPr>
          <w:sz w:val="20"/>
          <w:szCs w:val="20"/>
        </w:rPr>
      </w:pPr>
      <w:r w:rsidRPr="00C3553F">
        <w:rPr>
          <w:sz w:val="20"/>
          <w:szCs w:val="20"/>
        </w:rPr>
        <w:t>Spring Semester</w:t>
      </w:r>
    </w:p>
    <w:p w:rsidR="008506B1" w:rsidRPr="00C3553F" w:rsidRDefault="008506B1" w:rsidP="008506B1">
      <w:pPr>
        <w:pStyle w:val="ListParagraph"/>
        <w:numPr>
          <w:ilvl w:val="0"/>
          <w:numId w:val="366"/>
        </w:numPr>
        <w:tabs>
          <w:tab w:val="left" w:pos="540"/>
        </w:tabs>
        <w:rPr>
          <w:sz w:val="20"/>
          <w:szCs w:val="20"/>
        </w:rPr>
      </w:pPr>
      <w:r w:rsidRPr="00C3553F">
        <w:rPr>
          <w:sz w:val="20"/>
          <w:szCs w:val="20"/>
        </w:rPr>
        <w:t>Summer Semester</w:t>
      </w:r>
    </w:p>
    <w:p w:rsidR="008506B1" w:rsidRPr="00C3553F" w:rsidRDefault="008506B1" w:rsidP="008506B1">
      <w:pPr>
        <w:pStyle w:val="ListParagraph"/>
        <w:numPr>
          <w:ilvl w:val="0"/>
          <w:numId w:val="366"/>
        </w:numPr>
        <w:tabs>
          <w:tab w:val="left" w:pos="540"/>
        </w:tabs>
        <w:rPr>
          <w:sz w:val="20"/>
          <w:szCs w:val="20"/>
        </w:rPr>
      </w:pPr>
      <w:r w:rsidRPr="00C3553F">
        <w:rPr>
          <w:sz w:val="20"/>
          <w:szCs w:val="20"/>
        </w:rPr>
        <w:t>Fall Semester</w:t>
      </w:r>
    </w:p>
    <w:p w:rsidR="008506B1" w:rsidRPr="00BD41F0" w:rsidRDefault="008506B1" w:rsidP="008506B1">
      <w:pPr>
        <w:tabs>
          <w:tab w:val="left" w:pos="540"/>
        </w:tabs>
        <w:rPr>
          <w:b/>
        </w:rPr>
      </w:pPr>
    </w:p>
    <w:p w:rsidR="008506B1" w:rsidRPr="00BD41F0" w:rsidRDefault="008506B1" w:rsidP="008506B1">
      <w:pPr>
        <w:tabs>
          <w:tab w:val="left" w:pos="540"/>
        </w:tabs>
        <w:rPr>
          <w:b/>
        </w:rPr>
      </w:pPr>
      <w:r w:rsidRPr="00BD41F0">
        <w:rPr>
          <w:b/>
        </w:rPr>
        <w:t xml:space="preserve">14. </w:t>
      </w:r>
      <w:r w:rsidRPr="00BD41F0">
        <w:rPr>
          <w:b/>
        </w:rPr>
        <w:tab/>
        <w:t>Annual Total Intake and Total Number of Students in 2015</w:t>
      </w:r>
    </w:p>
    <w:p w:rsidR="008506B1" w:rsidRPr="00BD41F0" w:rsidRDefault="008506B1" w:rsidP="008506B1">
      <w:pPr>
        <w:tabs>
          <w:tab w:val="left" w:pos="540"/>
        </w:tabs>
        <w:rPr>
          <w:b/>
        </w:rPr>
      </w:pPr>
    </w:p>
    <w:p w:rsidR="008506B1" w:rsidRPr="00BD41F0" w:rsidRDefault="008506B1" w:rsidP="008506B1">
      <w:pPr>
        <w:tabs>
          <w:tab w:val="left" w:pos="54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>Annual Total Intake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1737</w:t>
      </w:r>
    </w:p>
    <w:p w:rsidR="008506B1" w:rsidRPr="00BD41F0" w:rsidRDefault="008506B1" w:rsidP="008506B1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Total Number of Students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4156</w:t>
      </w:r>
      <w:r w:rsidRPr="00BD41F0">
        <w:rPr>
          <w:sz w:val="20"/>
          <w:szCs w:val="20"/>
        </w:rPr>
        <w:tab/>
      </w:r>
    </w:p>
    <w:p w:rsidR="008506B1" w:rsidRPr="00BD41F0" w:rsidRDefault="008506B1" w:rsidP="008506B1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3169</w:t>
      </w:r>
      <w:r w:rsidRPr="00BD41F0">
        <w:rPr>
          <w:sz w:val="20"/>
          <w:szCs w:val="20"/>
        </w:rPr>
        <w:tab/>
      </w:r>
    </w:p>
    <w:p w:rsidR="008506B1" w:rsidRPr="00BD41F0" w:rsidRDefault="008506B1" w:rsidP="008506B1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987</w:t>
      </w:r>
      <w:r w:rsidRPr="00BD41F0">
        <w:rPr>
          <w:sz w:val="20"/>
          <w:szCs w:val="20"/>
        </w:rPr>
        <w:tab/>
      </w:r>
    </w:p>
    <w:p w:rsidR="008506B1" w:rsidRPr="00BD41F0" w:rsidRDefault="008506B1" w:rsidP="008506B1">
      <w:pPr>
        <w:tabs>
          <w:tab w:val="left" w:pos="540"/>
        </w:tabs>
        <w:rPr>
          <w:b/>
          <w:sz w:val="20"/>
          <w:szCs w:val="20"/>
        </w:rPr>
      </w:pPr>
    </w:p>
    <w:p w:rsidR="008506B1" w:rsidRPr="00BD41F0" w:rsidRDefault="008506B1" w:rsidP="008506B1">
      <w:pPr>
        <w:tabs>
          <w:tab w:val="left" w:pos="540"/>
        </w:tabs>
        <w:rPr>
          <w:b/>
        </w:rPr>
      </w:pPr>
      <w:r w:rsidRPr="00BD41F0">
        <w:rPr>
          <w:b/>
        </w:rPr>
        <w:t xml:space="preserve">15. </w:t>
      </w:r>
      <w:r w:rsidRPr="00BD41F0">
        <w:rPr>
          <w:b/>
        </w:rPr>
        <w:tab/>
        <w:t>Number of Teaching Staff</w:t>
      </w:r>
      <w:r w:rsidRPr="00BD41F0">
        <w:rPr>
          <w:b/>
        </w:rPr>
        <w:tab/>
      </w:r>
      <w:r w:rsidRPr="00BD41F0">
        <w:rPr>
          <w:b/>
        </w:rPr>
        <w:tab/>
      </w:r>
    </w:p>
    <w:p w:rsidR="008506B1" w:rsidRPr="00BD41F0" w:rsidRDefault="008506B1" w:rsidP="008506B1">
      <w:pPr>
        <w:tabs>
          <w:tab w:val="left" w:pos="540"/>
        </w:tabs>
        <w:rPr>
          <w:b/>
        </w:rPr>
      </w:pPr>
    </w:p>
    <w:p w:rsidR="008506B1" w:rsidRPr="00BD41F0" w:rsidRDefault="008506B1" w:rsidP="008506B1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 and Part-time Teacher</w:t>
      </w:r>
      <w:r>
        <w:rPr>
          <w:sz w:val="20"/>
          <w:szCs w:val="20"/>
        </w:rPr>
        <w:t>s</w:t>
      </w:r>
      <w:r w:rsidRPr="00BD41F0">
        <w:rPr>
          <w:sz w:val="20"/>
          <w:szCs w:val="20"/>
        </w:rPr>
        <w:t xml:space="preserve"> (Male-Female):</w:t>
      </w:r>
    </w:p>
    <w:p w:rsidR="008506B1" w:rsidRPr="00BD41F0" w:rsidRDefault="008506B1" w:rsidP="008506B1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:143</w:t>
      </w:r>
      <w:r w:rsidRPr="00BD41F0">
        <w:rPr>
          <w:sz w:val="20"/>
          <w:szCs w:val="20"/>
        </w:rPr>
        <w:tab/>
      </w:r>
    </w:p>
    <w:p w:rsidR="008506B1" w:rsidRPr="00BD41F0" w:rsidRDefault="008506B1" w:rsidP="008506B1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Part-time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:56</w:t>
      </w:r>
      <w:r w:rsidRPr="00BD41F0">
        <w:rPr>
          <w:sz w:val="20"/>
          <w:szCs w:val="20"/>
        </w:rPr>
        <w:tab/>
      </w:r>
    </w:p>
    <w:p w:rsidR="008506B1" w:rsidRPr="00BD41F0" w:rsidRDefault="008506B1" w:rsidP="008506B1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141</w:t>
      </w:r>
      <w:r w:rsidRPr="00BD41F0">
        <w:rPr>
          <w:sz w:val="20"/>
          <w:szCs w:val="20"/>
        </w:rPr>
        <w:tab/>
      </w:r>
    </w:p>
    <w:p w:rsidR="008506B1" w:rsidRPr="00BD41F0" w:rsidRDefault="008506B1" w:rsidP="008506B1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58</w:t>
      </w:r>
      <w:r w:rsidRPr="00BD41F0">
        <w:rPr>
          <w:sz w:val="20"/>
          <w:szCs w:val="20"/>
        </w:rPr>
        <w:tab/>
      </w:r>
    </w:p>
    <w:p w:rsidR="008506B1" w:rsidRDefault="008506B1" w:rsidP="008506B1">
      <w:pPr>
        <w:tabs>
          <w:tab w:val="left" w:pos="540"/>
        </w:tabs>
        <w:rPr>
          <w:b/>
        </w:rPr>
      </w:pPr>
    </w:p>
    <w:p w:rsidR="008506B1" w:rsidRPr="00BD41F0" w:rsidRDefault="008506B1" w:rsidP="008506B1">
      <w:pPr>
        <w:tabs>
          <w:tab w:val="left" w:pos="540"/>
        </w:tabs>
        <w:rPr>
          <w:b/>
        </w:rPr>
      </w:pPr>
      <w:r w:rsidRPr="00BD41F0">
        <w:rPr>
          <w:b/>
        </w:rPr>
        <w:t xml:space="preserve">16. </w:t>
      </w:r>
      <w:r w:rsidRPr="00BD41F0">
        <w:rPr>
          <w:b/>
        </w:rPr>
        <w:tab/>
        <w:t>Number of Non-Teaching Staff</w:t>
      </w:r>
    </w:p>
    <w:p w:rsidR="008506B1" w:rsidRPr="00BD41F0" w:rsidRDefault="008506B1" w:rsidP="008506B1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</w:p>
    <w:p w:rsidR="008506B1" w:rsidRPr="00BD41F0" w:rsidRDefault="008506B1" w:rsidP="008506B1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Total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110</w:t>
      </w:r>
      <w:r w:rsidRPr="00BD41F0">
        <w:rPr>
          <w:sz w:val="20"/>
          <w:szCs w:val="20"/>
        </w:rPr>
        <w:tab/>
      </w:r>
    </w:p>
    <w:p w:rsidR="008506B1" w:rsidRPr="00BD41F0" w:rsidRDefault="008506B1" w:rsidP="008506B1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Officers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38</w:t>
      </w:r>
      <w:r w:rsidRPr="00BD41F0">
        <w:rPr>
          <w:sz w:val="20"/>
          <w:szCs w:val="20"/>
        </w:rPr>
        <w:tab/>
      </w:r>
    </w:p>
    <w:p w:rsidR="008506B1" w:rsidRPr="00BD41F0" w:rsidRDefault="008506B1" w:rsidP="008506B1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Class (III </w:t>
      </w:r>
      <w:r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IV)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72</w:t>
      </w:r>
      <w:r w:rsidRPr="00BD41F0">
        <w:rPr>
          <w:sz w:val="20"/>
          <w:szCs w:val="20"/>
        </w:rPr>
        <w:tab/>
      </w:r>
    </w:p>
    <w:p w:rsidR="008506B1" w:rsidRPr="00BD41F0" w:rsidRDefault="008506B1" w:rsidP="008506B1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8506B1" w:rsidRPr="00BD41F0" w:rsidRDefault="008506B1" w:rsidP="008506B1">
      <w:pPr>
        <w:tabs>
          <w:tab w:val="left" w:pos="540"/>
        </w:tabs>
        <w:ind w:left="540" w:hanging="540"/>
        <w:jc w:val="both"/>
        <w:rPr>
          <w:b/>
        </w:rPr>
      </w:pPr>
      <w:r>
        <w:rPr>
          <w:b/>
        </w:rPr>
        <w:lastRenderedPageBreak/>
        <w:t xml:space="preserve">17. </w:t>
      </w:r>
      <w:r>
        <w:rPr>
          <w:b/>
        </w:rPr>
        <w:tab/>
        <w:t>Total Number of Graduates</w:t>
      </w:r>
      <w:r w:rsidRPr="00BD41F0">
        <w:rPr>
          <w:b/>
        </w:rPr>
        <w:t xml:space="preserve"> in 2015</w:t>
      </w:r>
    </w:p>
    <w:p w:rsidR="008506B1" w:rsidRPr="000566FA" w:rsidRDefault="008506B1" w:rsidP="008506B1">
      <w:pPr>
        <w:tabs>
          <w:tab w:val="left" w:pos="540"/>
        </w:tabs>
        <w:ind w:left="540" w:hanging="540"/>
        <w:jc w:val="both"/>
        <w:rPr>
          <w:b/>
          <w:sz w:val="14"/>
        </w:rPr>
      </w:pPr>
    </w:p>
    <w:p w:rsidR="008506B1" w:rsidRPr="00BD41F0" w:rsidRDefault="008506B1" w:rsidP="008506B1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Total Degree (Pass)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95</w:t>
      </w:r>
      <w:r w:rsidRPr="00BD41F0">
        <w:rPr>
          <w:sz w:val="20"/>
          <w:szCs w:val="20"/>
        </w:rPr>
        <w:tab/>
      </w:r>
    </w:p>
    <w:p w:rsidR="008506B1" w:rsidRPr="00BD41F0" w:rsidRDefault="008506B1" w:rsidP="008506B1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 xml:space="preserve">Total </w:t>
      </w:r>
      <w:r>
        <w:rPr>
          <w:sz w:val="20"/>
          <w:szCs w:val="20"/>
        </w:rPr>
        <w:t>Honors</w:t>
      </w:r>
      <w:r w:rsidRPr="00BD41F0">
        <w:rPr>
          <w:sz w:val="20"/>
          <w:szCs w:val="20"/>
        </w:rPr>
        <w:t xml:space="preserve"> Graduates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448</w:t>
      </w:r>
      <w:r w:rsidRPr="00BD41F0">
        <w:rPr>
          <w:sz w:val="20"/>
          <w:szCs w:val="20"/>
        </w:rPr>
        <w:tab/>
      </w:r>
    </w:p>
    <w:p w:rsidR="008506B1" w:rsidRPr="00BD41F0" w:rsidRDefault="008506B1" w:rsidP="008506B1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 xml:space="preserve">Total </w:t>
      </w:r>
      <w:r>
        <w:rPr>
          <w:sz w:val="20"/>
          <w:szCs w:val="20"/>
        </w:rPr>
        <w:t>Postgraduates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228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</w:p>
    <w:p w:rsidR="008506B1" w:rsidRPr="000566FA" w:rsidRDefault="008506B1" w:rsidP="008506B1">
      <w:pPr>
        <w:tabs>
          <w:tab w:val="left" w:pos="540"/>
        </w:tabs>
        <w:rPr>
          <w:b/>
          <w:sz w:val="12"/>
          <w:szCs w:val="20"/>
        </w:rPr>
      </w:pPr>
    </w:p>
    <w:p w:rsidR="008506B1" w:rsidRPr="00BD41F0" w:rsidRDefault="008506B1" w:rsidP="008506B1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>18</w:t>
      </w:r>
      <w:r>
        <w:rPr>
          <w:b/>
        </w:rPr>
        <w:t>.</w:t>
      </w:r>
      <w:r>
        <w:rPr>
          <w:b/>
        </w:rPr>
        <w:tab/>
        <w:t>Student</w:t>
      </w:r>
      <w:r w:rsidRPr="00BD41F0">
        <w:rPr>
          <w:b/>
        </w:rPr>
        <w:t xml:space="preserve"> Support Services</w:t>
      </w:r>
      <w:r w:rsidRPr="00BD41F0">
        <w:rPr>
          <w:b/>
        </w:rPr>
        <w:tab/>
      </w:r>
      <w:r w:rsidRPr="00BD41F0">
        <w:rPr>
          <w:b/>
          <w:sz w:val="20"/>
          <w:szCs w:val="20"/>
        </w:rPr>
        <w:tab/>
      </w:r>
    </w:p>
    <w:p w:rsidR="008506B1" w:rsidRPr="00BD41F0" w:rsidRDefault="008506B1" w:rsidP="008506B1">
      <w:pPr>
        <w:tabs>
          <w:tab w:val="left" w:pos="540"/>
        </w:tabs>
        <w:rPr>
          <w:b/>
          <w:sz w:val="12"/>
          <w:szCs w:val="20"/>
        </w:rPr>
      </w:pPr>
    </w:p>
    <w:p w:rsidR="008506B1" w:rsidRPr="00BD41F0" w:rsidRDefault="008506B1" w:rsidP="008506B1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 xml:space="preserve">Yes </w:t>
      </w:r>
    </w:p>
    <w:p w:rsidR="008506B1" w:rsidRPr="000566FA" w:rsidRDefault="008506B1" w:rsidP="008506B1">
      <w:pPr>
        <w:tabs>
          <w:tab w:val="left" w:pos="540"/>
        </w:tabs>
        <w:ind w:left="540" w:hanging="540"/>
        <w:jc w:val="both"/>
        <w:rPr>
          <w:b/>
          <w:sz w:val="14"/>
          <w:szCs w:val="20"/>
        </w:rPr>
      </w:pPr>
    </w:p>
    <w:p w:rsidR="008506B1" w:rsidRPr="00BD41F0" w:rsidRDefault="008506B1" w:rsidP="008506B1">
      <w:pPr>
        <w:tabs>
          <w:tab w:val="left" w:pos="540"/>
        </w:tabs>
        <w:ind w:left="540" w:hanging="540"/>
        <w:jc w:val="both"/>
        <w:rPr>
          <w:b/>
        </w:rPr>
      </w:pPr>
      <w:r w:rsidRPr="00BD41F0">
        <w:rPr>
          <w:b/>
        </w:rPr>
        <w:t xml:space="preserve">19. </w:t>
      </w:r>
      <w:r w:rsidRPr="00BD41F0">
        <w:rPr>
          <w:b/>
        </w:rPr>
        <w:tab/>
        <w:t>Sports Facilities</w:t>
      </w:r>
      <w:r w:rsidRPr="00BD41F0">
        <w:rPr>
          <w:b/>
        </w:rPr>
        <w:tab/>
      </w:r>
    </w:p>
    <w:p w:rsidR="008506B1" w:rsidRPr="000566FA" w:rsidRDefault="008506B1" w:rsidP="008506B1">
      <w:pPr>
        <w:tabs>
          <w:tab w:val="left" w:pos="540"/>
        </w:tabs>
        <w:ind w:left="540" w:hanging="540"/>
        <w:jc w:val="both"/>
        <w:rPr>
          <w:b/>
          <w:sz w:val="14"/>
        </w:rPr>
      </w:pPr>
    </w:p>
    <w:p w:rsidR="008506B1" w:rsidRPr="00BD41F0" w:rsidRDefault="008506B1" w:rsidP="008506B1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1) Organogram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  <w:t>:</w:t>
      </w:r>
    </w:p>
    <w:p w:rsidR="008506B1" w:rsidRPr="00BD41F0" w:rsidRDefault="008506B1" w:rsidP="008506B1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Chain of Command</w:t>
      </w:r>
      <w:r w:rsidRPr="00BD41F0">
        <w:rPr>
          <w:b/>
          <w:sz w:val="20"/>
          <w:szCs w:val="20"/>
        </w:rPr>
        <w:tab/>
        <w:t>:</w:t>
      </w:r>
    </w:p>
    <w:p w:rsidR="008506B1" w:rsidRPr="00BD41F0" w:rsidRDefault="008506B1" w:rsidP="008506B1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  <w:t>a) Sports Board</w:t>
      </w:r>
      <w:r w:rsidRPr="00BD41F0">
        <w:rPr>
          <w:b/>
          <w:sz w:val="20"/>
          <w:szCs w:val="20"/>
        </w:rPr>
        <w:tab/>
        <w:t>:</w:t>
      </w:r>
    </w:p>
    <w:p w:rsidR="008506B1" w:rsidRPr="00BD41F0" w:rsidRDefault="008506B1" w:rsidP="008506B1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Chairman </w:t>
      </w:r>
      <w:r w:rsidRPr="00BD41F0">
        <w:rPr>
          <w:sz w:val="20"/>
          <w:szCs w:val="20"/>
        </w:rPr>
        <w:tab/>
        <w:t>: Prof. Engr. M. Ali Ashraf</w:t>
      </w:r>
    </w:p>
    <w:p w:rsidR="008506B1" w:rsidRPr="00BD41F0" w:rsidRDefault="008506B1" w:rsidP="008506B1">
      <w:pPr>
        <w:tabs>
          <w:tab w:val="left" w:pos="540"/>
          <w:tab w:val="left" w:pos="3000"/>
          <w:tab w:val="left" w:pos="3360"/>
        </w:tabs>
        <w:ind w:left="3360" w:hanging="336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Members </w:t>
      </w:r>
      <w:r w:rsidRPr="00BD41F0">
        <w:rPr>
          <w:sz w:val="20"/>
          <w:szCs w:val="20"/>
        </w:rPr>
        <w:tab/>
        <w:t xml:space="preserve">: </w:t>
      </w:r>
    </w:p>
    <w:p w:rsidR="008506B1" w:rsidRPr="00BD41F0" w:rsidRDefault="008506B1" w:rsidP="008506B1">
      <w:pPr>
        <w:pStyle w:val="ListParagraph1"/>
        <w:numPr>
          <w:ilvl w:val="0"/>
          <w:numId w:val="66"/>
        </w:numPr>
        <w:tabs>
          <w:tab w:val="left" w:pos="540"/>
          <w:tab w:val="left" w:pos="3000"/>
          <w:tab w:val="left" w:pos="3360"/>
        </w:tabs>
        <w:jc w:val="both"/>
        <w:rPr>
          <w:sz w:val="20"/>
        </w:rPr>
      </w:pPr>
      <w:r w:rsidRPr="00BD41F0">
        <w:rPr>
          <w:sz w:val="20"/>
        </w:rPr>
        <w:t>Mr. Suman Majumder</w:t>
      </w:r>
    </w:p>
    <w:p w:rsidR="008506B1" w:rsidRPr="00BD41F0" w:rsidRDefault="008506B1" w:rsidP="008506B1">
      <w:pPr>
        <w:pStyle w:val="ListParagraph1"/>
        <w:numPr>
          <w:ilvl w:val="0"/>
          <w:numId w:val="66"/>
        </w:numPr>
        <w:tabs>
          <w:tab w:val="left" w:pos="540"/>
          <w:tab w:val="left" w:pos="3000"/>
          <w:tab w:val="left" w:pos="3360"/>
        </w:tabs>
        <w:jc w:val="both"/>
        <w:rPr>
          <w:sz w:val="20"/>
        </w:rPr>
      </w:pPr>
      <w:r w:rsidRPr="00BD41F0">
        <w:rPr>
          <w:sz w:val="20"/>
        </w:rPr>
        <w:t>Mr. Md. Easin</w:t>
      </w:r>
    </w:p>
    <w:p w:rsidR="008506B1" w:rsidRPr="00BD41F0" w:rsidRDefault="008506B1" w:rsidP="008506B1">
      <w:pPr>
        <w:pStyle w:val="ListParagraph1"/>
        <w:numPr>
          <w:ilvl w:val="0"/>
          <w:numId w:val="66"/>
        </w:numPr>
        <w:tabs>
          <w:tab w:val="left" w:pos="540"/>
          <w:tab w:val="left" w:pos="3000"/>
          <w:tab w:val="left" w:pos="3360"/>
        </w:tabs>
        <w:jc w:val="both"/>
        <w:rPr>
          <w:sz w:val="20"/>
        </w:rPr>
      </w:pPr>
      <w:r w:rsidRPr="00BD41F0">
        <w:rPr>
          <w:sz w:val="20"/>
        </w:rPr>
        <w:t>Mr. Shadin Md. Johan</w:t>
      </w:r>
    </w:p>
    <w:p w:rsidR="008506B1" w:rsidRPr="00BD41F0" w:rsidRDefault="008506B1" w:rsidP="008506B1">
      <w:pPr>
        <w:pStyle w:val="ListParagraph1"/>
        <w:numPr>
          <w:ilvl w:val="0"/>
          <w:numId w:val="66"/>
        </w:numPr>
        <w:tabs>
          <w:tab w:val="left" w:pos="540"/>
          <w:tab w:val="left" w:pos="3000"/>
          <w:tab w:val="left" w:pos="3360"/>
        </w:tabs>
        <w:jc w:val="both"/>
        <w:rPr>
          <w:sz w:val="20"/>
        </w:rPr>
      </w:pPr>
      <w:r w:rsidRPr="00BD41F0">
        <w:rPr>
          <w:sz w:val="20"/>
        </w:rPr>
        <w:t>Mr. Qamrul Ahsan</w:t>
      </w:r>
    </w:p>
    <w:p w:rsidR="008506B1" w:rsidRPr="00BD41F0" w:rsidRDefault="008506B1" w:rsidP="008506B1">
      <w:pPr>
        <w:pStyle w:val="ListParagraph1"/>
        <w:numPr>
          <w:ilvl w:val="0"/>
          <w:numId w:val="66"/>
        </w:numPr>
        <w:tabs>
          <w:tab w:val="left" w:pos="540"/>
          <w:tab w:val="left" w:pos="3000"/>
          <w:tab w:val="left" w:pos="3360"/>
        </w:tabs>
        <w:jc w:val="both"/>
        <w:rPr>
          <w:sz w:val="20"/>
        </w:rPr>
      </w:pPr>
      <w:r w:rsidRPr="00BD41F0">
        <w:rPr>
          <w:sz w:val="20"/>
        </w:rPr>
        <w:t>Mr. shahin Mahmud</w:t>
      </w:r>
    </w:p>
    <w:p w:rsidR="008506B1" w:rsidRPr="00BD41F0" w:rsidRDefault="008506B1" w:rsidP="008506B1">
      <w:pPr>
        <w:pStyle w:val="ListParagraph1"/>
        <w:numPr>
          <w:ilvl w:val="0"/>
          <w:numId w:val="66"/>
        </w:numPr>
        <w:tabs>
          <w:tab w:val="left" w:pos="540"/>
          <w:tab w:val="left" w:pos="3000"/>
          <w:tab w:val="left" w:pos="3360"/>
        </w:tabs>
        <w:jc w:val="both"/>
        <w:rPr>
          <w:sz w:val="20"/>
        </w:rPr>
      </w:pPr>
      <w:r w:rsidRPr="00BD41F0">
        <w:rPr>
          <w:sz w:val="20"/>
        </w:rPr>
        <w:t>Mr.Oli Afaz Chowdhury</w:t>
      </w:r>
    </w:p>
    <w:p w:rsidR="008506B1" w:rsidRPr="00BD41F0" w:rsidRDefault="008506B1" w:rsidP="008506B1">
      <w:pPr>
        <w:pStyle w:val="ListParagraph1"/>
        <w:numPr>
          <w:ilvl w:val="0"/>
          <w:numId w:val="66"/>
        </w:numPr>
        <w:tabs>
          <w:tab w:val="left" w:pos="540"/>
          <w:tab w:val="left" w:pos="3000"/>
          <w:tab w:val="left" w:pos="3360"/>
        </w:tabs>
        <w:jc w:val="both"/>
        <w:rPr>
          <w:sz w:val="20"/>
        </w:rPr>
      </w:pPr>
      <w:r w:rsidRPr="00BD41F0">
        <w:rPr>
          <w:sz w:val="20"/>
        </w:rPr>
        <w:t>Mr. Md. Shahdat Hossain</w:t>
      </w:r>
    </w:p>
    <w:p w:rsidR="008506B1" w:rsidRPr="00BD41F0" w:rsidRDefault="008506B1" w:rsidP="008506B1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Member Secretary </w:t>
      </w:r>
      <w:r w:rsidRPr="00BD41F0">
        <w:rPr>
          <w:sz w:val="20"/>
          <w:szCs w:val="20"/>
        </w:rPr>
        <w:tab/>
        <w:t>:Mr. Ali Ekramul Hoque</w:t>
      </w:r>
    </w:p>
    <w:p w:rsidR="008506B1" w:rsidRPr="000566FA" w:rsidRDefault="008506B1" w:rsidP="008506B1">
      <w:pPr>
        <w:tabs>
          <w:tab w:val="left" w:pos="540"/>
        </w:tabs>
        <w:ind w:left="547" w:hanging="547"/>
        <w:jc w:val="both"/>
        <w:rPr>
          <w:b/>
          <w:sz w:val="14"/>
          <w:szCs w:val="20"/>
        </w:rPr>
      </w:pPr>
    </w:p>
    <w:p w:rsidR="008506B1" w:rsidRPr="00BD41F0" w:rsidRDefault="008506B1" w:rsidP="008506B1">
      <w:pPr>
        <w:tabs>
          <w:tab w:val="left" w:pos="540"/>
        </w:tabs>
        <w:ind w:left="547" w:hanging="547"/>
        <w:jc w:val="both"/>
        <w:rPr>
          <w:b/>
        </w:rPr>
      </w:pPr>
      <w:r w:rsidRPr="00BD41F0">
        <w:rPr>
          <w:b/>
        </w:rPr>
        <w:t xml:space="preserve">20. </w:t>
      </w:r>
      <w:r w:rsidRPr="00BD41F0">
        <w:rPr>
          <w:b/>
        </w:rPr>
        <w:tab/>
        <w:t>Fellowship</w:t>
      </w:r>
      <w:r>
        <w:rPr>
          <w:b/>
        </w:rPr>
        <w:t>s</w:t>
      </w:r>
      <w:r w:rsidRPr="00BD41F0">
        <w:rPr>
          <w:b/>
        </w:rPr>
        <w:t xml:space="preserve"> and Scholarship</w:t>
      </w:r>
      <w:r>
        <w:rPr>
          <w:b/>
        </w:rPr>
        <w:t>s</w:t>
      </w:r>
      <w:r w:rsidRPr="00BD41F0">
        <w:rPr>
          <w:b/>
        </w:rPr>
        <w:t xml:space="preserve"> Offered by the University </w:t>
      </w:r>
    </w:p>
    <w:p w:rsidR="008506B1" w:rsidRPr="000566FA" w:rsidRDefault="008506B1" w:rsidP="008506B1">
      <w:pPr>
        <w:tabs>
          <w:tab w:val="left" w:pos="540"/>
        </w:tabs>
        <w:ind w:left="547" w:hanging="547"/>
        <w:jc w:val="both"/>
        <w:rPr>
          <w:b/>
          <w:sz w:val="14"/>
        </w:rPr>
      </w:pPr>
    </w:p>
    <w:p w:rsidR="008506B1" w:rsidRPr="00C3553F" w:rsidRDefault="008506B1" w:rsidP="008506B1">
      <w:pPr>
        <w:tabs>
          <w:tab w:val="left" w:pos="540"/>
        </w:tabs>
        <w:ind w:left="547" w:hanging="547"/>
        <w:jc w:val="both"/>
        <w:rPr>
          <w:sz w:val="20"/>
        </w:rPr>
      </w:pPr>
      <w:r w:rsidRPr="00C3553F">
        <w:rPr>
          <w:sz w:val="20"/>
        </w:rPr>
        <w:tab/>
      </w:r>
      <w:r w:rsidRPr="00C3553F">
        <w:rPr>
          <w:sz w:val="20"/>
        </w:rPr>
        <w:tab/>
        <w:t>N/A</w:t>
      </w:r>
    </w:p>
    <w:p w:rsidR="008506B1" w:rsidRPr="00BD41F0" w:rsidRDefault="008506B1" w:rsidP="008506B1">
      <w:pPr>
        <w:tabs>
          <w:tab w:val="left" w:pos="540"/>
        </w:tabs>
        <w:rPr>
          <w:b/>
          <w:sz w:val="20"/>
          <w:szCs w:val="20"/>
        </w:rPr>
      </w:pPr>
    </w:p>
    <w:p w:rsidR="008506B1" w:rsidRPr="00BD41F0" w:rsidRDefault="008506B1" w:rsidP="003C418D">
      <w:pPr>
        <w:tabs>
          <w:tab w:val="left" w:pos="540"/>
        </w:tabs>
        <w:rPr>
          <w:b/>
        </w:rPr>
      </w:pPr>
      <w:r w:rsidRPr="00BD41F0">
        <w:rPr>
          <w:b/>
        </w:rPr>
        <w:t>2</w:t>
      </w:r>
      <w:r w:rsidR="007037E4">
        <w:rPr>
          <w:b/>
        </w:rPr>
        <w:t>1</w:t>
      </w:r>
      <w:r w:rsidRPr="00BD41F0">
        <w:rPr>
          <w:b/>
        </w:rPr>
        <w:t>.</w:t>
      </w:r>
      <w:r w:rsidR="003C418D">
        <w:rPr>
          <w:b/>
        </w:rPr>
        <w:tab/>
      </w:r>
      <w:r w:rsidRPr="00BD41F0">
        <w:rPr>
          <w:b/>
        </w:rPr>
        <w:t>Other Information</w:t>
      </w:r>
      <w:r w:rsidRPr="00BD41F0">
        <w:rPr>
          <w:b/>
        </w:rPr>
        <w:tab/>
      </w:r>
      <w:r w:rsidRPr="00BD41F0">
        <w:rPr>
          <w:b/>
        </w:rPr>
        <w:tab/>
      </w:r>
    </w:p>
    <w:p w:rsidR="008506B1" w:rsidRPr="00A8099C" w:rsidRDefault="008506B1" w:rsidP="008506B1">
      <w:pPr>
        <w:rPr>
          <w:b/>
          <w:sz w:val="16"/>
        </w:rPr>
      </w:pPr>
    </w:p>
    <w:p w:rsidR="008506B1" w:rsidRPr="00BD41F0" w:rsidRDefault="008506B1" w:rsidP="008506B1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ab/>
        <w:t>International Links</w:t>
      </w:r>
      <w:r w:rsidRPr="00BD41F0">
        <w:rPr>
          <w:b/>
          <w:sz w:val="20"/>
          <w:szCs w:val="20"/>
        </w:rPr>
        <w:t>:</w:t>
      </w:r>
    </w:p>
    <w:p w:rsidR="008506B1" w:rsidRDefault="008506B1" w:rsidP="008506B1">
      <w:pPr>
        <w:spacing w:before="120"/>
        <w:ind w:left="540" w:right="-274" w:firstLine="7"/>
        <w:rPr>
          <w:sz w:val="20"/>
          <w:szCs w:val="20"/>
        </w:rPr>
      </w:pPr>
      <w:r w:rsidRPr="00BD41F0">
        <w:rPr>
          <w:sz w:val="20"/>
          <w:szCs w:val="20"/>
        </w:rPr>
        <w:t>Southern University has membership of 7 International bodies and more than 20 collaboration</w:t>
      </w:r>
      <w:r>
        <w:rPr>
          <w:sz w:val="20"/>
          <w:szCs w:val="20"/>
        </w:rPr>
        <w:t>s</w:t>
      </w:r>
      <w:r w:rsidRPr="00BD41F0">
        <w:rPr>
          <w:sz w:val="20"/>
          <w:szCs w:val="20"/>
        </w:rPr>
        <w:t xml:space="preserve"> with USA, UK and Asian Universities.</w:t>
      </w:r>
    </w:p>
    <w:p w:rsidR="008506B1" w:rsidRDefault="008506B1" w:rsidP="008506B1">
      <w:pPr>
        <w:spacing w:before="120"/>
        <w:ind w:left="540" w:right="-274" w:firstLine="7"/>
        <w:rPr>
          <w:sz w:val="20"/>
          <w:szCs w:val="20"/>
        </w:rPr>
      </w:pPr>
    </w:p>
    <w:p w:rsidR="008506B1" w:rsidRDefault="008506B1"/>
    <w:p w:rsidR="008506B1" w:rsidRDefault="008506B1"/>
    <w:p w:rsidR="008506B1" w:rsidRDefault="008506B1"/>
    <w:sectPr w:rsidR="008506B1" w:rsidSect="003C418D">
      <w:headerReference w:type="even" r:id="rId11"/>
      <w:headerReference w:type="default" r:id="rId12"/>
      <w:footerReference w:type="even" r:id="rId13"/>
      <w:footerReference w:type="default" r:id="rId14"/>
      <w:pgSz w:w="12240" w:h="15840" w:code="1"/>
      <w:pgMar w:top="2520" w:right="2333" w:bottom="2520" w:left="2333" w:header="1872" w:footer="1584" w:gutter="0"/>
      <w:pgNumType w:start="493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5FD" w:rsidRDefault="00C635FD" w:rsidP="00D037C0">
      <w:r>
        <w:separator/>
      </w:r>
    </w:p>
  </w:endnote>
  <w:endnote w:type="continuationSeparator" w:id="1">
    <w:p w:rsidR="00C635FD" w:rsidRDefault="00C635FD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01711B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5FD" w:rsidRDefault="00C635FD" w:rsidP="00D037C0">
      <w:r>
        <w:separator/>
      </w:r>
    </w:p>
  </w:footnote>
  <w:footnote w:type="continuationSeparator" w:id="1">
    <w:p w:rsidR="00C635FD" w:rsidRDefault="00C635FD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3E3AE2" w:rsidRPr="003E3AE2" w:rsidRDefault="0001711B" w:rsidP="003E3AE2">
        <w:pPr>
          <w:tabs>
            <w:tab w:val="right" w:pos="7560"/>
          </w:tabs>
          <w:ind w:right="-270"/>
          <w:rPr>
            <w:sz w:val="20"/>
            <w:szCs w:val="20"/>
          </w:rPr>
        </w:pPr>
        <w:r w:rsidRPr="003E3AE2">
          <w:rPr>
            <w:sz w:val="20"/>
            <w:szCs w:val="20"/>
          </w:rPr>
          <w:fldChar w:fldCharType="begin"/>
        </w:r>
        <w:r w:rsidR="00824902" w:rsidRPr="003E3AE2">
          <w:rPr>
            <w:sz w:val="20"/>
            <w:szCs w:val="20"/>
          </w:rPr>
          <w:instrText xml:space="preserve"> PAGE   \* MERGEFORMAT </w:instrText>
        </w:r>
        <w:r w:rsidRPr="003E3AE2">
          <w:rPr>
            <w:sz w:val="20"/>
            <w:szCs w:val="20"/>
          </w:rPr>
          <w:fldChar w:fldCharType="separate"/>
        </w:r>
        <w:r w:rsidR="003C418D">
          <w:rPr>
            <w:noProof/>
            <w:sz w:val="20"/>
            <w:szCs w:val="20"/>
          </w:rPr>
          <w:t>496</w:t>
        </w:r>
        <w:r w:rsidRPr="003E3AE2">
          <w:rPr>
            <w:sz w:val="20"/>
            <w:szCs w:val="20"/>
          </w:rPr>
          <w:fldChar w:fldCharType="end"/>
        </w:r>
        <w:r w:rsidR="00FF65CB" w:rsidRPr="003E3AE2">
          <w:rPr>
            <w:sz w:val="20"/>
            <w:szCs w:val="20"/>
          </w:rPr>
          <w:tab/>
        </w:r>
        <w:r w:rsidR="003E3AE2" w:rsidRPr="003E3AE2">
          <w:rPr>
            <w:sz w:val="20"/>
            <w:szCs w:val="20"/>
          </w:rPr>
          <w:t>Southern University Bangladesh</w:t>
        </w:r>
      </w:p>
      <w:p w:rsidR="00824902" w:rsidRPr="00CC0921" w:rsidRDefault="0001711B" w:rsidP="00CC0921">
        <w:pPr>
          <w:tabs>
            <w:tab w:val="right" w:pos="7560"/>
          </w:tabs>
          <w:ind w:left="-540" w:right="-270" w:firstLine="540"/>
          <w:rPr>
            <w:b/>
            <w:bCs/>
            <w:sz w:val="32"/>
            <w:szCs w:val="44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01711B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01711B" w:rsidRPr="00231FC4">
          <w:rPr>
            <w:sz w:val="20"/>
            <w:szCs w:val="20"/>
          </w:rPr>
          <w:fldChar w:fldCharType="separate"/>
        </w:r>
        <w:r w:rsidR="003C418D">
          <w:rPr>
            <w:noProof/>
            <w:sz w:val="20"/>
            <w:szCs w:val="20"/>
          </w:rPr>
          <w:t>495</w:t>
        </w:r>
        <w:r w:rsidR="0001711B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evenAndOddHeaders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D9"/>
    <w:rsid w:val="00002420"/>
    <w:rsid w:val="0000582A"/>
    <w:rsid w:val="0000689B"/>
    <w:rsid w:val="00006E5E"/>
    <w:rsid w:val="0000773A"/>
    <w:rsid w:val="00011E78"/>
    <w:rsid w:val="000126D6"/>
    <w:rsid w:val="00012BED"/>
    <w:rsid w:val="00012FA2"/>
    <w:rsid w:val="00013ED5"/>
    <w:rsid w:val="000166B6"/>
    <w:rsid w:val="0001711B"/>
    <w:rsid w:val="0002384A"/>
    <w:rsid w:val="00024B29"/>
    <w:rsid w:val="00026EA7"/>
    <w:rsid w:val="0003072E"/>
    <w:rsid w:val="00044F3D"/>
    <w:rsid w:val="00054486"/>
    <w:rsid w:val="00054A43"/>
    <w:rsid w:val="000561CA"/>
    <w:rsid w:val="000566FA"/>
    <w:rsid w:val="000576E7"/>
    <w:rsid w:val="00057A50"/>
    <w:rsid w:val="00062746"/>
    <w:rsid w:val="00063421"/>
    <w:rsid w:val="000668F8"/>
    <w:rsid w:val="00066D8F"/>
    <w:rsid w:val="000674E4"/>
    <w:rsid w:val="00084DDC"/>
    <w:rsid w:val="00090421"/>
    <w:rsid w:val="00094268"/>
    <w:rsid w:val="000976F2"/>
    <w:rsid w:val="0009790E"/>
    <w:rsid w:val="000A3DCB"/>
    <w:rsid w:val="000A694C"/>
    <w:rsid w:val="000B0E21"/>
    <w:rsid w:val="000B1551"/>
    <w:rsid w:val="000B25DC"/>
    <w:rsid w:val="000B37F4"/>
    <w:rsid w:val="000B5390"/>
    <w:rsid w:val="000B6453"/>
    <w:rsid w:val="000B6A3B"/>
    <w:rsid w:val="000C3E87"/>
    <w:rsid w:val="000C3F08"/>
    <w:rsid w:val="000D17FD"/>
    <w:rsid w:val="000D26A8"/>
    <w:rsid w:val="000D4412"/>
    <w:rsid w:val="000D4451"/>
    <w:rsid w:val="000D52E5"/>
    <w:rsid w:val="000D6275"/>
    <w:rsid w:val="000E3073"/>
    <w:rsid w:val="000E41BF"/>
    <w:rsid w:val="000E4944"/>
    <w:rsid w:val="000E663C"/>
    <w:rsid w:val="000F02AB"/>
    <w:rsid w:val="000F0914"/>
    <w:rsid w:val="000F2362"/>
    <w:rsid w:val="000F30A9"/>
    <w:rsid w:val="000F391C"/>
    <w:rsid w:val="000F47D9"/>
    <w:rsid w:val="000F5C5F"/>
    <w:rsid w:val="00100E27"/>
    <w:rsid w:val="001029BC"/>
    <w:rsid w:val="00102C47"/>
    <w:rsid w:val="0010374A"/>
    <w:rsid w:val="00103C3C"/>
    <w:rsid w:val="00104015"/>
    <w:rsid w:val="00105C63"/>
    <w:rsid w:val="00107145"/>
    <w:rsid w:val="00107BCC"/>
    <w:rsid w:val="001126D3"/>
    <w:rsid w:val="00112AD5"/>
    <w:rsid w:val="00113C68"/>
    <w:rsid w:val="00116F6E"/>
    <w:rsid w:val="001233B6"/>
    <w:rsid w:val="001240F8"/>
    <w:rsid w:val="00126B28"/>
    <w:rsid w:val="00131D80"/>
    <w:rsid w:val="00132DAE"/>
    <w:rsid w:val="0013606D"/>
    <w:rsid w:val="001367EB"/>
    <w:rsid w:val="001377E1"/>
    <w:rsid w:val="00140F31"/>
    <w:rsid w:val="00142C1E"/>
    <w:rsid w:val="00142CF8"/>
    <w:rsid w:val="00146BFC"/>
    <w:rsid w:val="001515E9"/>
    <w:rsid w:val="00151627"/>
    <w:rsid w:val="00154799"/>
    <w:rsid w:val="001560B9"/>
    <w:rsid w:val="0016006C"/>
    <w:rsid w:val="00160696"/>
    <w:rsid w:val="0016247E"/>
    <w:rsid w:val="00165D0F"/>
    <w:rsid w:val="00167107"/>
    <w:rsid w:val="001737FB"/>
    <w:rsid w:val="00173852"/>
    <w:rsid w:val="001762F5"/>
    <w:rsid w:val="001800CE"/>
    <w:rsid w:val="00180B05"/>
    <w:rsid w:val="00182537"/>
    <w:rsid w:val="00182B93"/>
    <w:rsid w:val="00183574"/>
    <w:rsid w:val="00183B68"/>
    <w:rsid w:val="0018544C"/>
    <w:rsid w:val="00185863"/>
    <w:rsid w:val="00187F93"/>
    <w:rsid w:val="001910BA"/>
    <w:rsid w:val="00194663"/>
    <w:rsid w:val="00197354"/>
    <w:rsid w:val="001A0505"/>
    <w:rsid w:val="001A13FF"/>
    <w:rsid w:val="001A2348"/>
    <w:rsid w:val="001A3753"/>
    <w:rsid w:val="001A473D"/>
    <w:rsid w:val="001B1305"/>
    <w:rsid w:val="001B2B29"/>
    <w:rsid w:val="001B4FFA"/>
    <w:rsid w:val="001B6C85"/>
    <w:rsid w:val="001B6F9A"/>
    <w:rsid w:val="001B7076"/>
    <w:rsid w:val="001C09D6"/>
    <w:rsid w:val="001C1117"/>
    <w:rsid w:val="001C22DD"/>
    <w:rsid w:val="001C2588"/>
    <w:rsid w:val="001C3766"/>
    <w:rsid w:val="001D1627"/>
    <w:rsid w:val="001D1C0A"/>
    <w:rsid w:val="001D295A"/>
    <w:rsid w:val="001D6FCF"/>
    <w:rsid w:val="001D7B15"/>
    <w:rsid w:val="001E287D"/>
    <w:rsid w:val="001E7756"/>
    <w:rsid w:val="001F0092"/>
    <w:rsid w:val="001F0236"/>
    <w:rsid w:val="001F1915"/>
    <w:rsid w:val="001F2569"/>
    <w:rsid w:val="001F494A"/>
    <w:rsid w:val="00200220"/>
    <w:rsid w:val="00206E75"/>
    <w:rsid w:val="00210EF8"/>
    <w:rsid w:val="00214186"/>
    <w:rsid w:val="002155CD"/>
    <w:rsid w:val="00216621"/>
    <w:rsid w:val="0022322F"/>
    <w:rsid w:val="0022444C"/>
    <w:rsid w:val="00231FC4"/>
    <w:rsid w:val="00247EBF"/>
    <w:rsid w:val="002535F3"/>
    <w:rsid w:val="00253DB3"/>
    <w:rsid w:val="00254971"/>
    <w:rsid w:val="00255E9F"/>
    <w:rsid w:val="00260623"/>
    <w:rsid w:val="00262FE4"/>
    <w:rsid w:val="002636E4"/>
    <w:rsid w:val="00266685"/>
    <w:rsid w:val="002730B3"/>
    <w:rsid w:val="00273458"/>
    <w:rsid w:val="002764CB"/>
    <w:rsid w:val="00277C68"/>
    <w:rsid w:val="002810A7"/>
    <w:rsid w:val="00281AA8"/>
    <w:rsid w:val="00282DF2"/>
    <w:rsid w:val="00284599"/>
    <w:rsid w:val="00290CF5"/>
    <w:rsid w:val="002919FF"/>
    <w:rsid w:val="00293DB6"/>
    <w:rsid w:val="002960A1"/>
    <w:rsid w:val="00296399"/>
    <w:rsid w:val="00296964"/>
    <w:rsid w:val="002970C4"/>
    <w:rsid w:val="002B38C7"/>
    <w:rsid w:val="002C1744"/>
    <w:rsid w:val="002C5D5F"/>
    <w:rsid w:val="002D01C1"/>
    <w:rsid w:val="002D54C7"/>
    <w:rsid w:val="002D6AD7"/>
    <w:rsid w:val="002E4FB4"/>
    <w:rsid w:val="002E53DE"/>
    <w:rsid w:val="002E5790"/>
    <w:rsid w:val="002F3294"/>
    <w:rsid w:val="002F335E"/>
    <w:rsid w:val="002F38E2"/>
    <w:rsid w:val="003043F4"/>
    <w:rsid w:val="003070FA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71C7"/>
    <w:rsid w:val="00347E0B"/>
    <w:rsid w:val="00353F8F"/>
    <w:rsid w:val="003561CA"/>
    <w:rsid w:val="00356D40"/>
    <w:rsid w:val="00360420"/>
    <w:rsid w:val="00362361"/>
    <w:rsid w:val="00364836"/>
    <w:rsid w:val="0036572D"/>
    <w:rsid w:val="00367B2A"/>
    <w:rsid w:val="0037126D"/>
    <w:rsid w:val="0037433F"/>
    <w:rsid w:val="00384015"/>
    <w:rsid w:val="003849D6"/>
    <w:rsid w:val="00385929"/>
    <w:rsid w:val="00386B96"/>
    <w:rsid w:val="003916E7"/>
    <w:rsid w:val="00395C8C"/>
    <w:rsid w:val="00396B6A"/>
    <w:rsid w:val="003A48F8"/>
    <w:rsid w:val="003B20A3"/>
    <w:rsid w:val="003B2121"/>
    <w:rsid w:val="003B3B32"/>
    <w:rsid w:val="003B5A8D"/>
    <w:rsid w:val="003B7F31"/>
    <w:rsid w:val="003C11CE"/>
    <w:rsid w:val="003C16C5"/>
    <w:rsid w:val="003C20D9"/>
    <w:rsid w:val="003C2194"/>
    <w:rsid w:val="003C231E"/>
    <w:rsid w:val="003C344F"/>
    <w:rsid w:val="003C3757"/>
    <w:rsid w:val="003C418D"/>
    <w:rsid w:val="003C4DE4"/>
    <w:rsid w:val="003C5E3B"/>
    <w:rsid w:val="003C7693"/>
    <w:rsid w:val="003D5D15"/>
    <w:rsid w:val="003D650C"/>
    <w:rsid w:val="003E0D9E"/>
    <w:rsid w:val="003E2EA8"/>
    <w:rsid w:val="003E314D"/>
    <w:rsid w:val="003E3AE2"/>
    <w:rsid w:val="003E5009"/>
    <w:rsid w:val="003E649D"/>
    <w:rsid w:val="003F0C92"/>
    <w:rsid w:val="003F242E"/>
    <w:rsid w:val="003F2861"/>
    <w:rsid w:val="003F29BF"/>
    <w:rsid w:val="003F3101"/>
    <w:rsid w:val="003F5A77"/>
    <w:rsid w:val="00406439"/>
    <w:rsid w:val="004066F1"/>
    <w:rsid w:val="004122C1"/>
    <w:rsid w:val="00414539"/>
    <w:rsid w:val="00415937"/>
    <w:rsid w:val="00420B53"/>
    <w:rsid w:val="00423360"/>
    <w:rsid w:val="0042785E"/>
    <w:rsid w:val="00433CEC"/>
    <w:rsid w:val="00436A19"/>
    <w:rsid w:val="00436F78"/>
    <w:rsid w:val="00436FE2"/>
    <w:rsid w:val="0043724F"/>
    <w:rsid w:val="0044131C"/>
    <w:rsid w:val="00444CC3"/>
    <w:rsid w:val="0045114E"/>
    <w:rsid w:val="0045155A"/>
    <w:rsid w:val="00451BD3"/>
    <w:rsid w:val="00454183"/>
    <w:rsid w:val="00455740"/>
    <w:rsid w:val="00456964"/>
    <w:rsid w:val="00456E98"/>
    <w:rsid w:val="00470CE2"/>
    <w:rsid w:val="004711C1"/>
    <w:rsid w:val="00471512"/>
    <w:rsid w:val="00472BA0"/>
    <w:rsid w:val="00487D28"/>
    <w:rsid w:val="004903A1"/>
    <w:rsid w:val="00490D98"/>
    <w:rsid w:val="00490EF2"/>
    <w:rsid w:val="004926BE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726F"/>
    <w:rsid w:val="004D1826"/>
    <w:rsid w:val="004D5BC3"/>
    <w:rsid w:val="004D79B2"/>
    <w:rsid w:val="004E0396"/>
    <w:rsid w:val="004E7539"/>
    <w:rsid w:val="004E7B86"/>
    <w:rsid w:val="004F54E3"/>
    <w:rsid w:val="004F75DD"/>
    <w:rsid w:val="00504398"/>
    <w:rsid w:val="00515DE7"/>
    <w:rsid w:val="005172A7"/>
    <w:rsid w:val="00523406"/>
    <w:rsid w:val="005279BF"/>
    <w:rsid w:val="0053187C"/>
    <w:rsid w:val="0053788C"/>
    <w:rsid w:val="00542A5C"/>
    <w:rsid w:val="00544DBA"/>
    <w:rsid w:val="0054653C"/>
    <w:rsid w:val="00546C50"/>
    <w:rsid w:val="00552C45"/>
    <w:rsid w:val="005535DD"/>
    <w:rsid w:val="005557A2"/>
    <w:rsid w:val="00555BC9"/>
    <w:rsid w:val="005568B9"/>
    <w:rsid w:val="00564099"/>
    <w:rsid w:val="00564263"/>
    <w:rsid w:val="00564765"/>
    <w:rsid w:val="005676AA"/>
    <w:rsid w:val="005708DE"/>
    <w:rsid w:val="00572AD6"/>
    <w:rsid w:val="005771E9"/>
    <w:rsid w:val="00577560"/>
    <w:rsid w:val="00580246"/>
    <w:rsid w:val="00582E13"/>
    <w:rsid w:val="0058400F"/>
    <w:rsid w:val="005859E3"/>
    <w:rsid w:val="00586A81"/>
    <w:rsid w:val="00586D54"/>
    <w:rsid w:val="00592CB3"/>
    <w:rsid w:val="005942E5"/>
    <w:rsid w:val="00596916"/>
    <w:rsid w:val="00596D42"/>
    <w:rsid w:val="005978BD"/>
    <w:rsid w:val="005A05AC"/>
    <w:rsid w:val="005A259D"/>
    <w:rsid w:val="005A33BB"/>
    <w:rsid w:val="005A3DFD"/>
    <w:rsid w:val="005A5284"/>
    <w:rsid w:val="005A5776"/>
    <w:rsid w:val="005A646E"/>
    <w:rsid w:val="005B43AA"/>
    <w:rsid w:val="005B5263"/>
    <w:rsid w:val="005C29C3"/>
    <w:rsid w:val="005C563C"/>
    <w:rsid w:val="005C56C3"/>
    <w:rsid w:val="005C793D"/>
    <w:rsid w:val="005E1B65"/>
    <w:rsid w:val="005E28FB"/>
    <w:rsid w:val="005E4FD8"/>
    <w:rsid w:val="005E5299"/>
    <w:rsid w:val="005E76B7"/>
    <w:rsid w:val="005F1798"/>
    <w:rsid w:val="005F20B1"/>
    <w:rsid w:val="005F403D"/>
    <w:rsid w:val="005F6F9F"/>
    <w:rsid w:val="00604B6E"/>
    <w:rsid w:val="00605E6F"/>
    <w:rsid w:val="00610133"/>
    <w:rsid w:val="00612B6A"/>
    <w:rsid w:val="006134AE"/>
    <w:rsid w:val="0061690B"/>
    <w:rsid w:val="00617D57"/>
    <w:rsid w:val="00630248"/>
    <w:rsid w:val="00630AEE"/>
    <w:rsid w:val="00634930"/>
    <w:rsid w:val="006410C9"/>
    <w:rsid w:val="006416F8"/>
    <w:rsid w:val="00642268"/>
    <w:rsid w:val="006424E8"/>
    <w:rsid w:val="006434E1"/>
    <w:rsid w:val="006466BF"/>
    <w:rsid w:val="006502E5"/>
    <w:rsid w:val="00654042"/>
    <w:rsid w:val="00654A72"/>
    <w:rsid w:val="00655903"/>
    <w:rsid w:val="00655F48"/>
    <w:rsid w:val="00664FD4"/>
    <w:rsid w:val="00665CA1"/>
    <w:rsid w:val="006705B3"/>
    <w:rsid w:val="00671D7A"/>
    <w:rsid w:val="00672162"/>
    <w:rsid w:val="0067310F"/>
    <w:rsid w:val="00674ECB"/>
    <w:rsid w:val="006840E5"/>
    <w:rsid w:val="00684AA9"/>
    <w:rsid w:val="00686B07"/>
    <w:rsid w:val="006872D4"/>
    <w:rsid w:val="006931BD"/>
    <w:rsid w:val="006A2D65"/>
    <w:rsid w:val="006A6386"/>
    <w:rsid w:val="006A7401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3C3C"/>
    <w:rsid w:val="006F1267"/>
    <w:rsid w:val="006F24A8"/>
    <w:rsid w:val="006F44C0"/>
    <w:rsid w:val="007037E4"/>
    <w:rsid w:val="0070664E"/>
    <w:rsid w:val="00707647"/>
    <w:rsid w:val="007105B7"/>
    <w:rsid w:val="00711584"/>
    <w:rsid w:val="007126BC"/>
    <w:rsid w:val="00714DA8"/>
    <w:rsid w:val="0071516E"/>
    <w:rsid w:val="0071694C"/>
    <w:rsid w:val="007219DB"/>
    <w:rsid w:val="007249EF"/>
    <w:rsid w:val="00727249"/>
    <w:rsid w:val="00730501"/>
    <w:rsid w:val="00735BD8"/>
    <w:rsid w:val="00740FA6"/>
    <w:rsid w:val="00741EE7"/>
    <w:rsid w:val="007438D6"/>
    <w:rsid w:val="007444DC"/>
    <w:rsid w:val="007449F6"/>
    <w:rsid w:val="007463BE"/>
    <w:rsid w:val="00746889"/>
    <w:rsid w:val="00746CB4"/>
    <w:rsid w:val="007479F5"/>
    <w:rsid w:val="007509DF"/>
    <w:rsid w:val="00757E30"/>
    <w:rsid w:val="0076031D"/>
    <w:rsid w:val="00761F8D"/>
    <w:rsid w:val="00762B4E"/>
    <w:rsid w:val="00766C7A"/>
    <w:rsid w:val="00770977"/>
    <w:rsid w:val="00774FB3"/>
    <w:rsid w:val="0077782B"/>
    <w:rsid w:val="007817D4"/>
    <w:rsid w:val="00785FA4"/>
    <w:rsid w:val="0078704B"/>
    <w:rsid w:val="00787339"/>
    <w:rsid w:val="00792AC1"/>
    <w:rsid w:val="007931D1"/>
    <w:rsid w:val="007934C4"/>
    <w:rsid w:val="007972E6"/>
    <w:rsid w:val="00797C21"/>
    <w:rsid w:val="007A1EF8"/>
    <w:rsid w:val="007A4FF3"/>
    <w:rsid w:val="007B2DCB"/>
    <w:rsid w:val="007B353A"/>
    <w:rsid w:val="007B5C6F"/>
    <w:rsid w:val="007C6CAD"/>
    <w:rsid w:val="007C71D5"/>
    <w:rsid w:val="007D01FE"/>
    <w:rsid w:val="007D1E2C"/>
    <w:rsid w:val="007D31BA"/>
    <w:rsid w:val="007D54B0"/>
    <w:rsid w:val="007E0491"/>
    <w:rsid w:val="007E39D5"/>
    <w:rsid w:val="007E579A"/>
    <w:rsid w:val="007E6F3E"/>
    <w:rsid w:val="007E7DBC"/>
    <w:rsid w:val="007F0CBA"/>
    <w:rsid w:val="007F29A1"/>
    <w:rsid w:val="007F3726"/>
    <w:rsid w:val="007F4890"/>
    <w:rsid w:val="007F6440"/>
    <w:rsid w:val="00800582"/>
    <w:rsid w:val="00801824"/>
    <w:rsid w:val="00803283"/>
    <w:rsid w:val="008038BD"/>
    <w:rsid w:val="008040B2"/>
    <w:rsid w:val="00810EF3"/>
    <w:rsid w:val="008209B3"/>
    <w:rsid w:val="0082248D"/>
    <w:rsid w:val="00822740"/>
    <w:rsid w:val="00824902"/>
    <w:rsid w:val="008249B7"/>
    <w:rsid w:val="008279DA"/>
    <w:rsid w:val="00830521"/>
    <w:rsid w:val="008314F9"/>
    <w:rsid w:val="0083301D"/>
    <w:rsid w:val="0083410F"/>
    <w:rsid w:val="008348CD"/>
    <w:rsid w:val="00835A3C"/>
    <w:rsid w:val="00843253"/>
    <w:rsid w:val="00843467"/>
    <w:rsid w:val="008506B1"/>
    <w:rsid w:val="0085148C"/>
    <w:rsid w:val="00852FD7"/>
    <w:rsid w:val="008543A4"/>
    <w:rsid w:val="008549F3"/>
    <w:rsid w:val="0085702D"/>
    <w:rsid w:val="00860452"/>
    <w:rsid w:val="00860A12"/>
    <w:rsid w:val="008622F4"/>
    <w:rsid w:val="0086470B"/>
    <w:rsid w:val="0086472B"/>
    <w:rsid w:val="008657A8"/>
    <w:rsid w:val="00867FAD"/>
    <w:rsid w:val="00872783"/>
    <w:rsid w:val="0087278C"/>
    <w:rsid w:val="00874008"/>
    <w:rsid w:val="008845D5"/>
    <w:rsid w:val="00884B6C"/>
    <w:rsid w:val="008920BB"/>
    <w:rsid w:val="00893DF1"/>
    <w:rsid w:val="00895ED2"/>
    <w:rsid w:val="008A3AD1"/>
    <w:rsid w:val="008B1660"/>
    <w:rsid w:val="008B2CD3"/>
    <w:rsid w:val="008C0906"/>
    <w:rsid w:val="008C1211"/>
    <w:rsid w:val="008C4570"/>
    <w:rsid w:val="008C5848"/>
    <w:rsid w:val="008C6BC1"/>
    <w:rsid w:val="008C70F6"/>
    <w:rsid w:val="008C7897"/>
    <w:rsid w:val="008D279A"/>
    <w:rsid w:val="008D2D5F"/>
    <w:rsid w:val="008D3AE7"/>
    <w:rsid w:val="008D4A42"/>
    <w:rsid w:val="008D6987"/>
    <w:rsid w:val="008D6E24"/>
    <w:rsid w:val="008E217E"/>
    <w:rsid w:val="008F087F"/>
    <w:rsid w:val="008F0A44"/>
    <w:rsid w:val="008F1786"/>
    <w:rsid w:val="008F24D7"/>
    <w:rsid w:val="00900796"/>
    <w:rsid w:val="00902E3F"/>
    <w:rsid w:val="009042E6"/>
    <w:rsid w:val="00906A71"/>
    <w:rsid w:val="009112C7"/>
    <w:rsid w:val="0091165F"/>
    <w:rsid w:val="00912D35"/>
    <w:rsid w:val="0091697A"/>
    <w:rsid w:val="009237FF"/>
    <w:rsid w:val="009245AB"/>
    <w:rsid w:val="00925A42"/>
    <w:rsid w:val="00927464"/>
    <w:rsid w:val="00940B8C"/>
    <w:rsid w:val="009414FA"/>
    <w:rsid w:val="00943A4E"/>
    <w:rsid w:val="009459DD"/>
    <w:rsid w:val="00945FBB"/>
    <w:rsid w:val="009462BC"/>
    <w:rsid w:val="00947AD8"/>
    <w:rsid w:val="0095379A"/>
    <w:rsid w:val="009561EB"/>
    <w:rsid w:val="00956267"/>
    <w:rsid w:val="009572FE"/>
    <w:rsid w:val="00962292"/>
    <w:rsid w:val="0096781B"/>
    <w:rsid w:val="009721F5"/>
    <w:rsid w:val="00972D76"/>
    <w:rsid w:val="009747EE"/>
    <w:rsid w:val="0097533E"/>
    <w:rsid w:val="009765FA"/>
    <w:rsid w:val="0098067D"/>
    <w:rsid w:val="00984D7D"/>
    <w:rsid w:val="00985154"/>
    <w:rsid w:val="009853CC"/>
    <w:rsid w:val="00990D25"/>
    <w:rsid w:val="00992451"/>
    <w:rsid w:val="00994A6E"/>
    <w:rsid w:val="00995FE1"/>
    <w:rsid w:val="00996F0E"/>
    <w:rsid w:val="009A38F8"/>
    <w:rsid w:val="009A45E0"/>
    <w:rsid w:val="009A7728"/>
    <w:rsid w:val="009B0837"/>
    <w:rsid w:val="009B0DCC"/>
    <w:rsid w:val="009B79A8"/>
    <w:rsid w:val="009B7A53"/>
    <w:rsid w:val="009C12BF"/>
    <w:rsid w:val="009C435B"/>
    <w:rsid w:val="009C486E"/>
    <w:rsid w:val="009D65CD"/>
    <w:rsid w:val="009E05E0"/>
    <w:rsid w:val="009E2599"/>
    <w:rsid w:val="009E3F42"/>
    <w:rsid w:val="009E4B76"/>
    <w:rsid w:val="009E709D"/>
    <w:rsid w:val="009F2C76"/>
    <w:rsid w:val="009F33DD"/>
    <w:rsid w:val="009F52DD"/>
    <w:rsid w:val="00A02293"/>
    <w:rsid w:val="00A03783"/>
    <w:rsid w:val="00A03AE0"/>
    <w:rsid w:val="00A06C27"/>
    <w:rsid w:val="00A0743E"/>
    <w:rsid w:val="00A13241"/>
    <w:rsid w:val="00A13AEA"/>
    <w:rsid w:val="00A15CFF"/>
    <w:rsid w:val="00A16EB3"/>
    <w:rsid w:val="00A2000C"/>
    <w:rsid w:val="00A214CA"/>
    <w:rsid w:val="00A2337F"/>
    <w:rsid w:val="00A27B4C"/>
    <w:rsid w:val="00A27CAB"/>
    <w:rsid w:val="00A327D8"/>
    <w:rsid w:val="00A40D46"/>
    <w:rsid w:val="00A40DFA"/>
    <w:rsid w:val="00A42FC3"/>
    <w:rsid w:val="00A44151"/>
    <w:rsid w:val="00A523CB"/>
    <w:rsid w:val="00A52D8E"/>
    <w:rsid w:val="00A55FAD"/>
    <w:rsid w:val="00A602B0"/>
    <w:rsid w:val="00A60F71"/>
    <w:rsid w:val="00A65340"/>
    <w:rsid w:val="00A70E02"/>
    <w:rsid w:val="00A71F7C"/>
    <w:rsid w:val="00A74562"/>
    <w:rsid w:val="00A75A05"/>
    <w:rsid w:val="00A770A0"/>
    <w:rsid w:val="00A8099C"/>
    <w:rsid w:val="00A80DA8"/>
    <w:rsid w:val="00A8122A"/>
    <w:rsid w:val="00A8307C"/>
    <w:rsid w:val="00A8357B"/>
    <w:rsid w:val="00A86185"/>
    <w:rsid w:val="00A877E7"/>
    <w:rsid w:val="00A90322"/>
    <w:rsid w:val="00A91E35"/>
    <w:rsid w:val="00A9263A"/>
    <w:rsid w:val="00AA2F93"/>
    <w:rsid w:val="00AA3F56"/>
    <w:rsid w:val="00AA431A"/>
    <w:rsid w:val="00AA43EA"/>
    <w:rsid w:val="00AA6EDF"/>
    <w:rsid w:val="00AA70FC"/>
    <w:rsid w:val="00AB12F9"/>
    <w:rsid w:val="00AC1576"/>
    <w:rsid w:val="00AC468A"/>
    <w:rsid w:val="00AC6B45"/>
    <w:rsid w:val="00AC6E9E"/>
    <w:rsid w:val="00AC71B0"/>
    <w:rsid w:val="00AD65E9"/>
    <w:rsid w:val="00AE2A9B"/>
    <w:rsid w:val="00AE4D6E"/>
    <w:rsid w:val="00AE57C5"/>
    <w:rsid w:val="00AE6696"/>
    <w:rsid w:val="00AE720D"/>
    <w:rsid w:val="00AE73DB"/>
    <w:rsid w:val="00AF2133"/>
    <w:rsid w:val="00AF26F2"/>
    <w:rsid w:val="00AF485A"/>
    <w:rsid w:val="00AF5727"/>
    <w:rsid w:val="00AF7682"/>
    <w:rsid w:val="00B01EB9"/>
    <w:rsid w:val="00B129B1"/>
    <w:rsid w:val="00B15E42"/>
    <w:rsid w:val="00B21F85"/>
    <w:rsid w:val="00B223A7"/>
    <w:rsid w:val="00B23A7D"/>
    <w:rsid w:val="00B26D31"/>
    <w:rsid w:val="00B30973"/>
    <w:rsid w:val="00B34495"/>
    <w:rsid w:val="00B348EB"/>
    <w:rsid w:val="00B35189"/>
    <w:rsid w:val="00B36BE0"/>
    <w:rsid w:val="00B37098"/>
    <w:rsid w:val="00B378A7"/>
    <w:rsid w:val="00B446FB"/>
    <w:rsid w:val="00B54DAE"/>
    <w:rsid w:val="00B54F11"/>
    <w:rsid w:val="00B57DFA"/>
    <w:rsid w:val="00B62BA2"/>
    <w:rsid w:val="00B62F55"/>
    <w:rsid w:val="00B64F81"/>
    <w:rsid w:val="00B714B2"/>
    <w:rsid w:val="00B72555"/>
    <w:rsid w:val="00B74907"/>
    <w:rsid w:val="00B74C43"/>
    <w:rsid w:val="00B81DC0"/>
    <w:rsid w:val="00B90392"/>
    <w:rsid w:val="00B92CD3"/>
    <w:rsid w:val="00B93E89"/>
    <w:rsid w:val="00B960FA"/>
    <w:rsid w:val="00BA57C0"/>
    <w:rsid w:val="00BA6573"/>
    <w:rsid w:val="00BB3AB3"/>
    <w:rsid w:val="00BB6DF1"/>
    <w:rsid w:val="00BC13B3"/>
    <w:rsid w:val="00BC17AA"/>
    <w:rsid w:val="00BC234B"/>
    <w:rsid w:val="00BC28B9"/>
    <w:rsid w:val="00BC5E00"/>
    <w:rsid w:val="00BC6F8F"/>
    <w:rsid w:val="00BD41F0"/>
    <w:rsid w:val="00BD58C2"/>
    <w:rsid w:val="00BD5C9C"/>
    <w:rsid w:val="00BD7321"/>
    <w:rsid w:val="00BE2640"/>
    <w:rsid w:val="00BE2706"/>
    <w:rsid w:val="00BE65FE"/>
    <w:rsid w:val="00BE7F4C"/>
    <w:rsid w:val="00BE7F73"/>
    <w:rsid w:val="00BF05B5"/>
    <w:rsid w:val="00BF1FD4"/>
    <w:rsid w:val="00BF63E6"/>
    <w:rsid w:val="00C02448"/>
    <w:rsid w:val="00C02DBB"/>
    <w:rsid w:val="00C0506D"/>
    <w:rsid w:val="00C055DF"/>
    <w:rsid w:val="00C116CD"/>
    <w:rsid w:val="00C16F9C"/>
    <w:rsid w:val="00C277ED"/>
    <w:rsid w:val="00C32B81"/>
    <w:rsid w:val="00C34427"/>
    <w:rsid w:val="00C3553F"/>
    <w:rsid w:val="00C35915"/>
    <w:rsid w:val="00C3633D"/>
    <w:rsid w:val="00C36CAB"/>
    <w:rsid w:val="00C409C0"/>
    <w:rsid w:val="00C40A46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35FD"/>
    <w:rsid w:val="00C668AB"/>
    <w:rsid w:val="00C7012A"/>
    <w:rsid w:val="00C70284"/>
    <w:rsid w:val="00C71B07"/>
    <w:rsid w:val="00C71D66"/>
    <w:rsid w:val="00C72117"/>
    <w:rsid w:val="00C75D87"/>
    <w:rsid w:val="00C80201"/>
    <w:rsid w:val="00C821E9"/>
    <w:rsid w:val="00C82B65"/>
    <w:rsid w:val="00C8320E"/>
    <w:rsid w:val="00C85D50"/>
    <w:rsid w:val="00C90051"/>
    <w:rsid w:val="00C93763"/>
    <w:rsid w:val="00C95F2A"/>
    <w:rsid w:val="00C972D9"/>
    <w:rsid w:val="00CA25F0"/>
    <w:rsid w:val="00CA3092"/>
    <w:rsid w:val="00CA31A9"/>
    <w:rsid w:val="00CA72E5"/>
    <w:rsid w:val="00CB47B6"/>
    <w:rsid w:val="00CB4EF4"/>
    <w:rsid w:val="00CB7DAE"/>
    <w:rsid w:val="00CC0829"/>
    <w:rsid w:val="00CC0921"/>
    <w:rsid w:val="00CC194E"/>
    <w:rsid w:val="00CC1DF6"/>
    <w:rsid w:val="00CC3700"/>
    <w:rsid w:val="00CC75CB"/>
    <w:rsid w:val="00CD113D"/>
    <w:rsid w:val="00CD2A2E"/>
    <w:rsid w:val="00CD5E89"/>
    <w:rsid w:val="00CE1284"/>
    <w:rsid w:val="00CE5311"/>
    <w:rsid w:val="00CF1154"/>
    <w:rsid w:val="00CF2A7E"/>
    <w:rsid w:val="00CF68F5"/>
    <w:rsid w:val="00D00DA8"/>
    <w:rsid w:val="00D015EE"/>
    <w:rsid w:val="00D037C0"/>
    <w:rsid w:val="00D060E2"/>
    <w:rsid w:val="00D10F06"/>
    <w:rsid w:val="00D12EC9"/>
    <w:rsid w:val="00D156B8"/>
    <w:rsid w:val="00D162A3"/>
    <w:rsid w:val="00D20620"/>
    <w:rsid w:val="00D21490"/>
    <w:rsid w:val="00D21EF9"/>
    <w:rsid w:val="00D26798"/>
    <w:rsid w:val="00D27609"/>
    <w:rsid w:val="00D30DA0"/>
    <w:rsid w:val="00D313BB"/>
    <w:rsid w:val="00D35B8C"/>
    <w:rsid w:val="00D36669"/>
    <w:rsid w:val="00D36A2B"/>
    <w:rsid w:val="00D501C6"/>
    <w:rsid w:val="00D51E1E"/>
    <w:rsid w:val="00D53519"/>
    <w:rsid w:val="00D56054"/>
    <w:rsid w:val="00D562E0"/>
    <w:rsid w:val="00D57EEA"/>
    <w:rsid w:val="00D6381E"/>
    <w:rsid w:val="00D7407B"/>
    <w:rsid w:val="00D75472"/>
    <w:rsid w:val="00D80163"/>
    <w:rsid w:val="00D8123F"/>
    <w:rsid w:val="00D82D12"/>
    <w:rsid w:val="00D86AFB"/>
    <w:rsid w:val="00D90677"/>
    <w:rsid w:val="00D93860"/>
    <w:rsid w:val="00DA50CD"/>
    <w:rsid w:val="00DA6A67"/>
    <w:rsid w:val="00DA77A1"/>
    <w:rsid w:val="00DB17A9"/>
    <w:rsid w:val="00DB7DF9"/>
    <w:rsid w:val="00DC50FA"/>
    <w:rsid w:val="00DC5EC7"/>
    <w:rsid w:val="00DD0032"/>
    <w:rsid w:val="00DD02D6"/>
    <w:rsid w:val="00DD2571"/>
    <w:rsid w:val="00DD25C8"/>
    <w:rsid w:val="00DD56D3"/>
    <w:rsid w:val="00DD7518"/>
    <w:rsid w:val="00DE4670"/>
    <w:rsid w:val="00DE5D7C"/>
    <w:rsid w:val="00DE7A13"/>
    <w:rsid w:val="00DF1F57"/>
    <w:rsid w:val="00DF37C9"/>
    <w:rsid w:val="00DF4933"/>
    <w:rsid w:val="00DF5672"/>
    <w:rsid w:val="00DF79BE"/>
    <w:rsid w:val="00DF7E53"/>
    <w:rsid w:val="00E02051"/>
    <w:rsid w:val="00E1234A"/>
    <w:rsid w:val="00E1347A"/>
    <w:rsid w:val="00E13AB4"/>
    <w:rsid w:val="00E15E4F"/>
    <w:rsid w:val="00E16359"/>
    <w:rsid w:val="00E17D62"/>
    <w:rsid w:val="00E224B8"/>
    <w:rsid w:val="00E2366D"/>
    <w:rsid w:val="00E3127E"/>
    <w:rsid w:val="00E327CD"/>
    <w:rsid w:val="00E33109"/>
    <w:rsid w:val="00E33B25"/>
    <w:rsid w:val="00E3472C"/>
    <w:rsid w:val="00E36265"/>
    <w:rsid w:val="00E40D5F"/>
    <w:rsid w:val="00E44526"/>
    <w:rsid w:val="00E45BA9"/>
    <w:rsid w:val="00E46111"/>
    <w:rsid w:val="00E46401"/>
    <w:rsid w:val="00E47FDD"/>
    <w:rsid w:val="00E503A3"/>
    <w:rsid w:val="00E51704"/>
    <w:rsid w:val="00E54116"/>
    <w:rsid w:val="00E57938"/>
    <w:rsid w:val="00E65115"/>
    <w:rsid w:val="00E658DB"/>
    <w:rsid w:val="00E708B3"/>
    <w:rsid w:val="00E7111D"/>
    <w:rsid w:val="00E84CD5"/>
    <w:rsid w:val="00E85455"/>
    <w:rsid w:val="00E863B5"/>
    <w:rsid w:val="00E92B42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B7B46"/>
    <w:rsid w:val="00EC0ABC"/>
    <w:rsid w:val="00EC0B64"/>
    <w:rsid w:val="00EC0EFE"/>
    <w:rsid w:val="00ED02F0"/>
    <w:rsid w:val="00ED2361"/>
    <w:rsid w:val="00ED24A6"/>
    <w:rsid w:val="00ED4D27"/>
    <w:rsid w:val="00ED6068"/>
    <w:rsid w:val="00ED6B41"/>
    <w:rsid w:val="00EE016F"/>
    <w:rsid w:val="00EE06BD"/>
    <w:rsid w:val="00EE1845"/>
    <w:rsid w:val="00EE34D5"/>
    <w:rsid w:val="00EE483C"/>
    <w:rsid w:val="00EF1ED4"/>
    <w:rsid w:val="00EF23BA"/>
    <w:rsid w:val="00EF35B7"/>
    <w:rsid w:val="00F02287"/>
    <w:rsid w:val="00F0576F"/>
    <w:rsid w:val="00F07FDA"/>
    <w:rsid w:val="00F10CC2"/>
    <w:rsid w:val="00F11623"/>
    <w:rsid w:val="00F11897"/>
    <w:rsid w:val="00F12E5F"/>
    <w:rsid w:val="00F13D1F"/>
    <w:rsid w:val="00F15193"/>
    <w:rsid w:val="00F15F2A"/>
    <w:rsid w:val="00F167F3"/>
    <w:rsid w:val="00F2769E"/>
    <w:rsid w:val="00F27D55"/>
    <w:rsid w:val="00F33A18"/>
    <w:rsid w:val="00F34DB2"/>
    <w:rsid w:val="00F35826"/>
    <w:rsid w:val="00F36C14"/>
    <w:rsid w:val="00F36F31"/>
    <w:rsid w:val="00F40C55"/>
    <w:rsid w:val="00F432C7"/>
    <w:rsid w:val="00F448BA"/>
    <w:rsid w:val="00F46735"/>
    <w:rsid w:val="00F5013A"/>
    <w:rsid w:val="00F51C13"/>
    <w:rsid w:val="00F543F3"/>
    <w:rsid w:val="00F54BD9"/>
    <w:rsid w:val="00F615E8"/>
    <w:rsid w:val="00F621E7"/>
    <w:rsid w:val="00F6237E"/>
    <w:rsid w:val="00F66D29"/>
    <w:rsid w:val="00F66F8C"/>
    <w:rsid w:val="00F7014C"/>
    <w:rsid w:val="00F73770"/>
    <w:rsid w:val="00F73D2E"/>
    <w:rsid w:val="00F74BC1"/>
    <w:rsid w:val="00F80151"/>
    <w:rsid w:val="00F812A7"/>
    <w:rsid w:val="00F81727"/>
    <w:rsid w:val="00F83EC7"/>
    <w:rsid w:val="00F854DC"/>
    <w:rsid w:val="00F85767"/>
    <w:rsid w:val="00F862E4"/>
    <w:rsid w:val="00F9294D"/>
    <w:rsid w:val="00F95A1B"/>
    <w:rsid w:val="00FA0D07"/>
    <w:rsid w:val="00FA11A7"/>
    <w:rsid w:val="00FA1302"/>
    <w:rsid w:val="00FA761A"/>
    <w:rsid w:val="00FB0AE8"/>
    <w:rsid w:val="00FB39BF"/>
    <w:rsid w:val="00FB4B53"/>
    <w:rsid w:val="00FB7F8C"/>
    <w:rsid w:val="00FC03BC"/>
    <w:rsid w:val="00FC1387"/>
    <w:rsid w:val="00FC2603"/>
    <w:rsid w:val="00FC2940"/>
    <w:rsid w:val="00FC7349"/>
    <w:rsid w:val="00FC787C"/>
    <w:rsid w:val="00FD0C28"/>
    <w:rsid w:val="00FD21CD"/>
    <w:rsid w:val="00FD3317"/>
    <w:rsid w:val="00FD378C"/>
    <w:rsid w:val="00FD40F4"/>
    <w:rsid w:val="00FD520B"/>
    <w:rsid w:val="00FE6EE4"/>
    <w:rsid w:val="00FF2A5A"/>
    <w:rsid w:val="00FF65C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outhern.edu.bd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southern.edu.bd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9</cp:revision>
  <cp:lastPrinted>2016-09-03T07:09:00Z</cp:lastPrinted>
  <dcterms:created xsi:type="dcterms:W3CDTF">2016-10-16T05:24:00Z</dcterms:created>
  <dcterms:modified xsi:type="dcterms:W3CDTF">2016-11-09T08:32:00Z</dcterms:modified>
</cp:coreProperties>
</file>